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7FD4" w:rsidRPr="003D4AEB" w:rsidRDefault="00337FD4" w:rsidP="00337FD4">
      <w:pPr>
        <w:jc w:val="center"/>
        <w:rPr>
          <w:b/>
          <w:sz w:val="28"/>
          <w:szCs w:val="28"/>
        </w:rPr>
      </w:pPr>
    </w:p>
    <w:p w:rsidR="00337FD4" w:rsidRPr="003D4AEB" w:rsidRDefault="00337FD4" w:rsidP="00337FD4">
      <w:pPr>
        <w:jc w:val="center"/>
        <w:rPr>
          <w:b/>
          <w:sz w:val="28"/>
          <w:szCs w:val="28"/>
        </w:rPr>
      </w:pPr>
    </w:p>
    <w:p w:rsidR="00337FD4" w:rsidRPr="003D4AEB" w:rsidRDefault="00337FD4" w:rsidP="00337FD4">
      <w:pPr>
        <w:jc w:val="center"/>
        <w:rPr>
          <w:b/>
          <w:sz w:val="28"/>
          <w:szCs w:val="28"/>
        </w:rPr>
      </w:pPr>
    </w:p>
    <w:p w:rsidR="00516F8A" w:rsidRDefault="00516F8A" w:rsidP="00516F8A">
      <w:pPr>
        <w:spacing w:line="276" w:lineRule="auto"/>
        <w:jc w:val="center"/>
      </w:pPr>
    </w:p>
    <w:p w:rsidR="00516F8A" w:rsidRDefault="00516F8A" w:rsidP="00516F8A">
      <w:pPr>
        <w:spacing w:line="276" w:lineRule="auto"/>
        <w:jc w:val="center"/>
      </w:pPr>
    </w:p>
    <w:p w:rsidR="00516F8A" w:rsidRDefault="00516F8A" w:rsidP="00516F8A">
      <w:pPr>
        <w:spacing w:line="276" w:lineRule="auto"/>
        <w:jc w:val="center"/>
      </w:pPr>
    </w:p>
    <w:p w:rsidR="00516F8A" w:rsidRPr="00437E9F" w:rsidRDefault="00516F8A" w:rsidP="00516F8A">
      <w:pPr>
        <w:spacing w:line="276" w:lineRule="auto"/>
        <w:jc w:val="center"/>
      </w:pPr>
    </w:p>
    <w:p w:rsidR="00516F8A" w:rsidRDefault="00516F8A" w:rsidP="00516F8A">
      <w:pPr>
        <w:jc w:val="right"/>
        <w:rPr>
          <w:sz w:val="32"/>
          <w:szCs w:val="32"/>
        </w:rPr>
      </w:pPr>
    </w:p>
    <w:p w:rsidR="00516F8A" w:rsidRDefault="00516F8A" w:rsidP="00516F8A">
      <w:pPr>
        <w:jc w:val="right"/>
      </w:pPr>
    </w:p>
    <w:p w:rsidR="00516F8A" w:rsidRPr="00386374" w:rsidRDefault="00516F8A" w:rsidP="00516F8A">
      <w:pPr>
        <w:jc w:val="right"/>
      </w:pPr>
    </w:p>
    <w:p w:rsidR="00516F8A" w:rsidRPr="00A20A8B" w:rsidRDefault="00516F8A" w:rsidP="00516F8A">
      <w:pPr>
        <w:widowControl w:val="0"/>
        <w:suppressAutoHyphens/>
        <w:autoSpaceDE w:val="0"/>
        <w:autoSpaceDN w:val="0"/>
        <w:adjustRightInd w:val="0"/>
        <w:jc w:val="center"/>
        <w:rPr>
          <w:caps/>
          <w:sz w:val="28"/>
          <w:szCs w:val="28"/>
        </w:rPr>
      </w:pPr>
    </w:p>
    <w:p w:rsidR="00516F8A" w:rsidRDefault="00516F8A" w:rsidP="00516F8A">
      <w:pPr>
        <w:widowControl w:val="0"/>
        <w:suppressAutoHyphens/>
        <w:autoSpaceDE w:val="0"/>
        <w:autoSpaceDN w:val="0"/>
        <w:adjustRightInd w:val="0"/>
        <w:jc w:val="right"/>
        <w:rPr>
          <w:caps/>
          <w:sz w:val="28"/>
          <w:szCs w:val="28"/>
        </w:rPr>
      </w:pPr>
    </w:p>
    <w:p w:rsidR="00516F8A" w:rsidRDefault="00516F8A" w:rsidP="00516F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900B7E" w:rsidRDefault="00900B7E" w:rsidP="00516F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900B7E" w:rsidRPr="00A20A8B" w:rsidRDefault="00900B7E" w:rsidP="00516F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E04293" w:rsidRDefault="00516F8A" w:rsidP="00900B7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b/>
          <w:caps/>
          <w:sz w:val="28"/>
        </w:rPr>
      </w:pPr>
      <w:r w:rsidRPr="00933E5B">
        <w:rPr>
          <w:b/>
          <w:caps/>
          <w:sz w:val="28"/>
        </w:rPr>
        <w:t xml:space="preserve">рАБОЧАЯ ПРОГРАММа </w:t>
      </w:r>
    </w:p>
    <w:p w:rsidR="00516F8A" w:rsidRPr="00933E5B" w:rsidRDefault="00516F8A" w:rsidP="00E0429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b/>
          <w:caps/>
          <w:sz w:val="28"/>
          <w:u w:val="single"/>
        </w:rPr>
      </w:pPr>
      <w:r w:rsidRPr="00933E5B">
        <w:rPr>
          <w:b/>
          <w:caps/>
          <w:sz w:val="28"/>
        </w:rPr>
        <w:t>УЧЕБНОЙ ДИСЦИПЛИНЫ</w:t>
      </w:r>
    </w:p>
    <w:p w:rsidR="00933E5B" w:rsidRPr="00933E5B" w:rsidRDefault="00C35911" w:rsidP="00900B7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</w:rPr>
      </w:pPr>
      <w:r>
        <w:rPr>
          <w:b/>
          <w:caps/>
          <w:sz w:val="28"/>
        </w:rPr>
        <w:t>С</w:t>
      </w:r>
      <w:r w:rsidR="00AE5BB2">
        <w:rPr>
          <w:b/>
          <w:caps/>
          <w:sz w:val="28"/>
        </w:rPr>
        <w:t>Г</w:t>
      </w:r>
      <w:r w:rsidR="009354A7">
        <w:rPr>
          <w:b/>
          <w:caps/>
          <w:sz w:val="28"/>
        </w:rPr>
        <w:t>.05</w:t>
      </w:r>
    </w:p>
    <w:p w:rsidR="00933E5B" w:rsidRPr="00933E5B" w:rsidRDefault="00933E5B" w:rsidP="00933E5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</w:rPr>
      </w:pPr>
    </w:p>
    <w:p w:rsidR="00516F8A" w:rsidRPr="00933E5B" w:rsidRDefault="006A3BA6" w:rsidP="00900B7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</w:rPr>
      </w:pPr>
      <w:r>
        <w:rPr>
          <w:b/>
          <w:caps/>
          <w:sz w:val="28"/>
        </w:rPr>
        <w:t>ОСНОВЫ ФИНАНСОВОЙ ГРАМОТНОСТИ</w:t>
      </w:r>
    </w:p>
    <w:p w:rsidR="00933E5B" w:rsidRPr="00933E5B" w:rsidRDefault="00933E5B" w:rsidP="00900B7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i/>
          <w:sz w:val="28"/>
          <w:u w:val="single"/>
        </w:rPr>
      </w:pPr>
    </w:p>
    <w:p w:rsidR="00516F8A" w:rsidRPr="00A2317E" w:rsidRDefault="00516F8A" w:rsidP="00516F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sz w:val="28"/>
          <w:szCs w:val="28"/>
        </w:rPr>
      </w:pPr>
    </w:p>
    <w:p w:rsidR="00516F8A" w:rsidRPr="00A2317E" w:rsidRDefault="00516F8A" w:rsidP="00516F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516F8A" w:rsidRPr="00A2317E" w:rsidRDefault="00516F8A" w:rsidP="00516F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516F8A" w:rsidRPr="00A2317E" w:rsidRDefault="00516F8A" w:rsidP="00516F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516F8A" w:rsidRPr="00A2317E" w:rsidRDefault="00516F8A" w:rsidP="00516F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900B7E" w:rsidRDefault="00900B7E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6B609A" w:rsidRPr="00F90349" w:rsidRDefault="006B609A" w:rsidP="006B609A">
      <w:pPr>
        <w:jc w:val="both"/>
        <w:rPr>
          <w:rFonts w:eastAsia="Calibri"/>
          <w:lang w:eastAsia="en-US"/>
        </w:rPr>
      </w:pPr>
      <w:r w:rsidRPr="00F90349">
        <w:rPr>
          <w:rFonts w:eastAsia="Calibri"/>
          <w:lang w:eastAsia="en-US"/>
        </w:rPr>
        <w:t>П</w:t>
      </w:r>
      <w:r w:rsidR="00F90349" w:rsidRPr="00F90349">
        <w:rPr>
          <w:rFonts w:eastAsia="Calibri"/>
          <w:lang w:eastAsia="en-US"/>
        </w:rPr>
        <w:t>рофиль обучения: социально-экономический</w:t>
      </w:r>
    </w:p>
    <w:p w:rsidR="00900B7E" w:rsidRDefault="00900B7E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900B7E" w:rsidRDefault="00900B7E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900B7E" w:rsidRDefault="00900B7E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900B7E" w:rsidRDefault="00900B7E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900B7E" w:rsidRDefault="00900B7E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900B7E" w:rsidRDefault="00900B7E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900B7E" w:rsidRDefault="00900B7E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900B7E" w:rsidRDefault="00900B7E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900B7E" w:rsidRDefault="00900B7E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516F8A" w:rsidRPr="00EF3DF2" w:rsidRDefault="00516F8A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  <w:r w:rsidRPr="00EF3DF2">
        <w:rPr>
          <w:bCs/>
          <w:sz w:val="28"/>
          <w:szCs w:val="28"/>
        </w:rPr>
        <w:t>20</w:t>
      </w:r>
      <w:r w:rsidR="00557402">
        <w:rPr>
          <w:bCs/>
          <w:sz w:val="28"/>
          <w:szCs w:val="28"/>
        </w:rPr>
        <w:t>2</w:t>
      </w:r>
      <w:r w:rsidR="003F4F3B">
        <w:rPr>
          <w:bCs/>
          <w:sz w:val="28"/>
          <w:szCs w:val="28"/>
        </w:rPr>
        <w:t>5</w:t>
      </w:r>
      <w:r w:rsidR="006E45D3">
        <w:rPr>
          <w:bCs/>
          <w:sz w:val="28"/>
          <w:szCs w:val="28"/>
        </w:rPr>
        <w:t xml:space="preserve"> </w:t>
      </w:r>
    </w:p>
    <w:p w:rsidR="005B6769" w:rsidRDefault="005B6769" w:rsidP="0015408C">
      <w:pPr>
        <w:spacing w:line="237" w:lineRule="auto"/>
        <w:ind w:firstLine="567"/>
        <w:jc w:val="both"/>
        <w:rPr>
          <w:sz w:val="28"/>
          <w:szCs w:val="28"/>
        </w:rPr>
      </w:pPr>
    </w:p>
    <w:p w:rsidR="0034224F" w:rsidRPr="0034224F" w:rsidRDefault="00900B7E" w:rsidP="00783ED2">
      <w:pPr>
        <w:ind w:firstLine="709"/>
        <w:jc w:val="both"/>
        <w:rPr>
          <w:sz w:val="28"/>
          <w:szCs w:val="28"/>
        </w:rPr>
      </w:pPr>
      <w:r w:rsidRPr="0015408C">
        <w:rPr>
          <w:sz w:val="28"/>
          <w:szCs w:val="28"/>
        </w:rPr>
        <w:lastRenderedPageBreak/>
        <w:t>Рабочая п</w:t>
      </w:r>
      <w:r w:rsidR="00516F8A" w:rsidRPr="0015408C">
        <w:rPr>
          <w:sz w:val="28"/>
          <w:szCs w:val="28"/>
        </w:rPr>
        <w:t xml:space="preserve">рограмма учебной дисциплины </w:t>
      </w:r>
      <w:r w:rsidR="0034224F">
        <w:rPr>
          <w:sz w:val="28"/>
          <w:szCs w:val="28"/>
        </w:rPr>
        <w:t>С</w:t>
      </w:r>
      <w:r w:rsidR="00AE5BB2">
        <w:rPr>
          <w:sz w:val="28"/>
          <w:szCs w:val="28"/>
        </w:rPr>
        <w:t>Г</w:t>
      </w:r>
      <w:r w:rsidR="0034224F">
        <w:rPr>
          <w:sz w:val="28"/>
          <w:szCs w:val="28"/>
        </w:rPr>
        <w:t xml:space="preserve">.05 Основы финансовой </w:t>
      </w:r>
      <w:r w:rsidR="006A3BA6">
        <w:rPr>
          <w:sz w:val="28"/>
          <w:szCs w:val="28"/>
        </w:rPr>
        <w:t>грамотности</w:t>
      </w:r>
      <w:r w:rsidR="006A3BA6">
        <w:rPr>
          <w:caps/>
          <w:sz w:val="28"/>
          <w:szCs w:val="28"/>
        </w:rPr>
        <w:t xml:space="preserve"> </w:t>
      </w:r>
      <w:r w:rsidR="00516F8A" w:rsidRPr="0015408C">
        <w:rPr>
          <w:sz w:val="28"/>
          <w:szCs w:val="28"/>
        </w:rPr>
        <w:t>разработана на основ</w:t>
      </w:r>
      <w:r w:rsidR="000D54DE">
        <w:rPr>
          <w:sz w:val="28"/>
          <w:szCs w:val="28"/>
        </w:rPr>
        <w:t>е Федерального государственного</w:t>
      </w:r>
      <w:r w:rsidR="00516F8A" w:rsidRPr="0015408C">
        <w:rPr>
          <w:sz w:val="28"/>
          <w:szCs w:val="28"/>
        </w:rPr>
        <w:t xml:space="preserve"> </w:t>
      </w:r>
      <w:r w:rsidR="0034224F">
        <w:rPr>
          <w:sz w:val="28"/>
          <w:szCs w:val="28"/>
        </w:rPr>
        <w:t xml:space="preserve">         </w:t>
      </w:r>
      <w:r w:rsidR="00516F8A" w:rsidRPr="0015408C">
        <w:rPr>
          <w:sz w:val="28"/>
          <w:szCs w:val="28"/>
        </w:rPr>
        <w:t>образовательного стандарта</w:t>
      </w:r>
      <w:r w:rsidR="0034224F">
        <w:rPr>
          <w:sz w:val="28"/>
          <w:szCs w:val="28"/>
        </w:rPr>
        <w:t xml:space="preserve"> от 24.06.20</w:t>
      </w:r>
      <w:r w:rsidR="00AE5BB2">
        <w:rPr>
          <w:sz w:val="28"/>
          <w:szCs w:val="28"/>
        </w:rPr>
        <w:t>2</w:t>
      </w:r>
      <w:r w:rsidR="0034224F">
        <w:rPr>
          <w:sz w:val="28"/>
          <w:szCs w:val="28"/>
        </w:rPr>
        <w:t>4</w:t>
      </w:r>
      <w:r w:rsidR="00AE5BB2">
        <w:rPr>
          <w:sz w:val="28"/>
          <w:szCs w:val="28"/>
        </w:rPr>
        <w:t xml:space="preserve"> </w:t>
      </w:r>
      <w:r w:rsidR="0034224F">
        <w:rPr>
          <w:sz w:val="28"/>
          <w:szCs w:val="28"/>
        </w:rPr>
        <w:t xml:space="preserve">г.  №437 </w:t>
      </w:r>
      <w:r w:rsidR="00516F8A" w:rsidRPr="0015408C">
        <w:rPr>
          <w:sz w:val="28"/>
          <w:szCs w:val="28"/>
        </w:rPr>
        <w:t xml:space="preserve"> по специальност</w:t>
      </w:r>
      <w:r w:rsidRPr="0015408C">
        <w:rPr>
          <w:sz w:val="28"/>
          <w:szCs w:val="28"/>
        </w:rPr>
        <w:t>и</w:t>
      </w:r>
      <w:r w:rsidR="00516F8A" w:rsidRPr="0015408C">
        <w:rPr>
          <w:sz w:val="28"/>
          <w:szCs w:val="28"/>
        </w:rPr>
        <w:t xml:space="preserve"> среднего</w:t>
      </w:r>
      <w:r w:rsidR="000D54DE">
        <w:rPr>
          <w:sz w:val="28"/>
          <w:szCs w:val="28"/>
        </w:rPr>
        <w:t xml:space="preserve"> профессиональн</w:t>
      </w:r>
      <w:r w:rsidR="00C43B9B">
        <w:rPr>
          <w:sz w:val="28"/>
          <w:szCs w:val="28"/>
        </w:rPr>
        <w:t>ого образования</w:t>
      </w:r>
      <w:r w:rsidR="000D54DE">
        <w:rPr>
          <w:sz w:val="28"/>
          <w:szCs w:val="28"/>
        </w:rPr>
        <w:t xml:space="preserve"> </w:t>
      </w:r>
      <w:r w:rsidR="0034224F" w:rsidRPr="0034224F">
        <w:rPr>
          <w:sz w:val="28"/>
          <w:szCs w:val="28"/>
          <w:u w:val="single"/>
        </w:rPr>
        <w:t>38.02.01</w:t>
      </w:r>
      <w:r w:rsidR="0034224F" w:rsidRPr="0034224F">
        <w:rPr>
          <w:sz w:val="28"/>
          <w:szCs w:val="28"/>
        </w:rPr>
        <w:t xml:space="preserve">  «Экономика и бухгалтерский учёт» (по отраслям)</w:t>
      </w:r>
    </w:p>
    <w:p w:rsidR="00C43B9B" w:rsidRPr="0034224F" w:rsidRDefault="00C43B9B" w:rsidP="00783ED2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</w:p>
    <w:p w:rsidR="0015408C" w:rsidRPr="0015408C" w:rsidRDefault="0015408C" w:rsidP="0015408C">
      <w:pPr>
        <w:spacing w:line="237" w:lineRule="auto"/>
        <w:ind w:firstLine="567"/>
        <w:jc w:val="both"/>
        <w:rPr>
          <w:sz w:val="28"/>
          <w:szCs w:val="28"/>
        </w:rPr>
      </w:pPr>
    </w:p>
    <w:p w:rsidR="00516F8A" w:rsidRDefault="001C000D" w:rsidP="0015408C">
      <w:pPr>
        <w:widowControl w:val="0"/>
        <w:suppressAutoHyphens/>
        <w:spacing w:line="276" w:lineRule="auto"/>
        <w:ind w:firstLine="720"/>
        <w:jc w:val="both"/>
        <w:rPr>
          <w:i/>
          <w:sz w:val="28"/>
          <w:szCs w:val="28"/>
          <w:vertAlign w:val="superscript"/>
        </w:rPr>
      </w:pPr>
      <w:r w:rsidRPr="0015408C">
        <w:rPr>
          <w:i/>
          <w:sz w:val="28"/>
          <w:szCs w:val="28"/>
          <w:vertAlign w:val="superscript"/>
        </w:rPr>
        <w:tab/>
      </w:r>
    </w:p>
    <w:p w:rsidR="00AE5BB2" w:rsidRDefault="0034224F" w:rsidP="0015408C">
      <w:pPr>
        <w:widowControl w:val="0"/>
        <w:suppressAutoHyphens/>
        <w:spacing w:line="276" w:lineRule="auto"/>
        <w:ind w:firstLine="720"/>
        <w:jc w:val="both"/>
        <w:rPr>
          <w:i/>
          <w:sz w:val="28"/>
          <w:szCs w:val="28"/>
          <w:vertAlign w:val="superscript"/>
        </w:rPr>
      </w:pPr>
      <w:r>
        <w:rPr>
          <w:i/>
          <w:sz w:val="28"/>
          <w:szCs w:val="28"/>
          <w:vertAlign w:val="superscript"/>
        </w:rPr>
        <w:t xml:space="preserve">   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677"/>
        <w:gridCol w:w="4678"/>
      </w:tblGrid>
      <w:tr w:rsidR="00AE5BB2" w:rsidRPr="00AE5BB2" w:rsidTr="00AE5BB2">
        <w:tc>
          <w:tcPr>
            <w:tcW w:w="4677" w:type="dxa"/>
            <w:hideMark/>
          </w:tcPr>
          <w:p w:rsidR="00AE5BB2" w:rsidRPr="00AE5BB2" w:rsidRDefault="00AE5BB2" w:rsidP="00AE5BB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AE5BB2">
              <w:rPr>
                <w:rFonts w:eastAsia="Calibri"/>
                <w:sz w:val="28"/>
                <w:szCs w:val="28"/>
                <w:lang w:eastAsia="en-US"/>
              </w:rPr>
              <w:t>СОГЛАСОВАНО</w:t>
            </w:r>
          </w:p>
          <w:p w:rsidR="00AE5BB2" w:rsidRPr="00AE5BB2" w:rsidRDefault="00AE5BB2" w:rsidP="00AE5BB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AE5BB2">
              <w:rPr>
                <w:rFonts w:eastAsia="Calibri"/>
                <w:sz w:val="28"/>
                <w:szCs w:val="28"/>
                <w:lang w:eastAsia="en-US"/>
              </w:rPr>
              <w:t xml:space="preserve">ПЦК 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социально-экономических </w:t>
            </w:r>
            <w:r w:rsidRPr="00AE5BB2">
              <w:rPr>
                <w:rFonts w:eastAsia="Calibri"/>
                <w:sz w:val="28"/>
                <w:szCs w:val="28"/>
                <w:lang w:eastAsia="en-US"/>
              </w:rPr>
              <w:t>дисциплин</w:t>
            </w:r>
          </w:p>
          <w:p w:rsidR="00AE5BB2" w:rsidRPr="00AE5BB2" w:rsidRDefault="00AE5BB2" w:rsidP="00AE5BB2">
            <w:pPr>
              <w:rPr>
                <w:sz w:val="28"/>
                <w:szCs w:val="28"/>
              </w:rPr>
            </w:pPr>
            <w:r w:rsidRPr="00AE5BB2">
              <w:rPr>
                <w:sz w:val="28"/>
                <w:szCs w:val="28"/>
              </w:rPr>
              <w:t xml:space="preserve">______________ </w:t>
            </w:r>
            <w:r>
              <w:rPr>
                <w:sz w:val="28"/>
                <w:szCs w:val="28"/>
              </w:rPr>
              <w:t>Соловьева С.М.</w:t>
            </w:r>
          </w:p>
          <w:p w:rsidR="00AE5BB2" w:rsidRPr="00AE5BB2" w:rsidRDefault="00AE5BB2" w:rsidP="00AE5BB2">
            <w:pPr>
              <w:rPr>
                <w:sz w:val="28"/>
                <w:szCs w:val="28"/>
              </w:rPr>
            </w:pPr>
            <w:r w:rsidRPr="00AE5BB2">
              <w:rPr>
                <w:sz w:val="28"/>
                <w:szCs w:val="28"/>
              </w:rPr>
              <w:t>«_____» _______________2025 г.</w:t>
            </w:r>
          </w:p>
        </w:tc>
        <w:tc>
          <w:tcPr>
            <w:tcW w:w="4678" w:type="dxa"/>
            <w:hideMark/>
          </w:tcPr>
          <w:p w:rsidR="00AE5BB2" w:rsidRPr="00AE5BB2" w:rsidRDefault="00AE5BB2" w:rsidP="00AE5BB2">
            <w:pPr>
              <w:jc w:val="right"/>
              <w:rPr>
                <w:rFonts w:eastAsia="Calibri"/>
                <w:sz w:val="28"/>
                <w:szCs w:val="28"/>
                <w:lang w:eastAsia="en-US"/>
              </w:rPr>
            </w:pPr>
            <w:r w:rsidRPr="00AE5BB2">
              <w:rPr>
                <w:rFonts w:eastAsia="Calibri"/>
                <w:sz w:val="28"/>
                <w:szCs w:val="28"/>
                <w:lang w:eastAsia="en-US"/>
              </w:rPr>
              <w:t>УТВЕРЖДАЮ</w:t>
            </w:r>
          </w:p>
          <w:p w:rsidR="00AE5BB2" w:rsidRPr="00AE5BB2" w:rsidRDefault="00AE5BB2" w:rsidP="00AE5BB2">
            <w:pPr>
              <w:jc w:val="right"/>
              <w:rPr>
                <w:rFonts w:eastAsia="Calibri"/>
                <w:sz w:val="28"/>
                <w:szCs w:val="28"/>
                <w:lang w:eastAsia="en-US"/>
              </w:rPr>
            </w:pPr>
            <w:r w:rsidRPr="00AE5BB2">
              <w:rPr>
                <w:rFonts w:eastAsia="Calibri"/>
                <w:sz w:val="28"/>
                <w:szCs w:val="28"/>
                <w:lang w:eastAsia="en-US"/>
              </w:rPr>
              <w:t>Зам. директора по УР</w:t>
            </w:r>
          </w:p>
          <w:p w:rsidR="00AE5BB2" w:rsidRPr="00AE5BB2" w:rsidRDefault="00AE5BB2" w:rsidP="00AE5BB2">
            <w:pPr>
              <w:jc w:val="right"/>
              <w:rPr>
                <w:rFonts w:eastAsia="Calibri"/>
                <w:sz w:val="28"/>
                <w:szCs w:val="28"/>
                <w:lang w:eastAsia="en-US"/>
              </w:rPr>
            </w:pPr>
            <w:r w:rsidRPr="00AE5BB2">
              <w:rPr>
                <w:rFonts w:eastAsia="Calibri"/>
                <w:sz w:val="28"/>
                <w:szCs w:val="28"/>
                <w:lang w:eastAsia="en-US"/>
              </w:rPr>
              <w:t xml:space="preserve">   ____________ </w:t>
            </w:r>
            <w:proofErr w:type="spellStart"/>
            <w:r w:rsidRPr="00AE5BB2">
              <w:rPr>
                <w:rFonts w:eastAsia="Calibri"/>
                <w:sz w:val="28"/>
                <w:szCs w:val="28"/>
                <w:lang w:eastAsia="en-US"/>
              </w:rPr>
              <w:t>Кисюк</w:t>
            </w:r>
            <w:proofErr w:type="spellEnd"/>
            <w:r w:rsidRPr="00AE5BB2">
              <w:rPr>
                <w:rFonts w:eastAsia="Calibri"/>
                <w:sz w:val="28"/>
                <w:szCs w:val="28"/>
                <w:lang w:eastAsia="en-US"/>
              </w:rPr>
              <w:t xml:space="preserve">  О.П.</w:t>
            </w:r>
          </w:p>
          <w:p w:rsidR="00AE5BB2" w:rsidRPr="00AE5BB2" w:rsidRDefault="00AE5BB2" w:rsidP="00AE5BB2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AE5BB2">
              <w:rPr>
                <w:rFonts w:eastAsia="Calibri"/>
                <w:sz w:val="28"/>
                <w:szCs w:val="28"/>
                <w:lang w:eastAsia="en-US"/>
              </w:rPr>
              <w:t xml:space="preserve">               «__» ____________2025 г.</w:t>
            </w:r>
          </w:p>
        </w:tc>
      </w:tr>
    </w:tbl>
    <w:p w:rsidR="00557402" w:rsidRDefault="00557402" w:rsidP="0015408C">
      <w:pPr>
        <w:widowControl w:val="0"/>
        <w:suppressAutoHyphens/>
        <w:spacing w:line="276" w:lineRule="auto"/>
        <w:ind w:firstLine="720"/>
        <w:jc w:val="both"/>
        <w:rPr>
          <w:i/>
          <w:sz w:val="28"/>
          <w:szCs w:val="28"/>
          <w:vertAlign w:val="superscript"/>
        </w:rPr>
      </w:pPr>
    </w:p>
    <w:p w:rsidR="00516F8A" w:rsidRPr="00A20A8B" w:rsidRDefault="00516F8A" w:rsidP="001C000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ind w:firstLine="720"/>
        <w:rPr>
          <w:i/>
          <w:vertAlign w:val="superscript"/>
        </w:rPr>
      </w:pPr>
    </w:p>
    <w:p w:rsidR="0034224F" w:rsidRDefault="0034224F" w:rsidP="00AA0AA8">
      <w:pPr>
        <w:widowControl w:val="0"/>
        <w:tabs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ind w:firstLine="567"/>
        <w:jc w:val="both"/>
        <w:rPr>
          <w:b/>
          <w:sz w:val="28"/>
          <w:szCs w:val="28"/>
        </w:rPr>
      </w:pPr>
    </w:p>
    <w:p w:rsidR="0034224F" w:rsidRDefault="0034224F" w:rsidP="00AA0AA8">
      <w:pPr>
        <w:widowControl w:val="0"/>
        <w:tabs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ind w:firstLine="567"/>
        <w:jc w:val="both"/>
        <w:rPr>
          <w:b/>
          <w:sz w:val="28"/>
          <w:szCs w:val="28"/>
        </w:rPr>
      </w:pPr>
    </w:p>
    <w:p w:rsidR="00516F8A" w:rsidRDefault="00516F8A" w:rsidP="00AA0AA8">
      <w:pPr>
        <w:widowControl w:val="0"/>
        <w:tabs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ind w:firstLine="567"/>
        <w:jc w:val="both"/>
        <w:rPr>
          <w:sz w:val="28"/>
          <w:szCs w:val="28"/>
        </w:rPr>
      </w:pPr>
      <w:r w:rsidRPr="00A2317E">
        <w:rPr>
          <w:b/>
          <w:sz w:val="28"/>
          <w:szCs w:val="28"/>
        </w:rPr>
        <w:t>Составитель:</w:t>
      </w:r>
      <w:r w:rsidRPr="00EF3DF2">
        <w:rPr>
          <w:sz w:val="28"/>
          <w:szCs w:val="28"/>
        </w:rPr>
        <w:t xml:space="preserve"> </w:t>
      </w:r>
      <w:proofErr w:type="spellStart"/>
      <w:r w:rsidR="00AE5BB2">
        <w:rPr>
          <w:sz w:val="28"/>
          <w:szCs w:val="28"/>
        </w:rPr>
        <w:t>Карпенок</w:t>
      </w:r>
      <w:proofErr w:type="spellEnd"/>
      <w:r w:rsidR="00AE5BB2">
        <w:rPr>
          <w:sz w:val="28"/>
          <w:szCs w:val="28"/>
        </w:rPr>
        <w:t xml:space="preserve"> Оксана Анатоль</w:t>
      </w:r>
      <w:r w:rsidR="003F4F3B">
        <w:rPr>
          <w:sz w:val="28"/>
          <w:szCs w:val="28"/>
        </w:rPr>
        <w:t xml:space="preserve">евна, </w:t>
      </w:r>
      <w:r w:rsidRPr="00770C64">
        <w:rPr>
          <w:sz w:val="28"/>
          <w:szCs w:val="28"/>
        </w:rPr>
        <w:t xml:space="preserve">преподаватель </w:t>
      </w:r>
      <w:r w:rsidRPr="00A26761">
        <w:rPr>
          <w:sz w:val="28"/>
          <w:szCs w:val="28"/>
        </w:rPr>
        <w:t>краевого государственного бюджетного профессионального образовательного учреждения «Хабаровский колледж отраслевых технологий и сферы обслуживания»</w:t>
      </w:r>
    </w:p>
    <w:p w:rsidR="00D57F4A" w:rsidRDefault="00D57F4A" w:rsidP="00AA0AA8">
      <w:pPr>
        <w:widowControl w:val="0"/>
        <w:tabs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ind w:firstLine="567"/>
        <w:jc w:val="both"/>
        <w:rPr>
          <w:sz w:val="28"/>
          <w:szCs w:val="28"/>
        </w:rPr>
      </w:pPr>
    </w:p>
    <w:p w:rsidR="00D57F4A" w:rsidRPr="00EF3DF2" w:rsidRDefault="00D57F4A" w:rsidP="00AA0AA8">
      <w:pPr>
        <w:widowControl w:val="0"/>
        <w:tabs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ind w:firstLine="567"/>
        <w:jc w:val="both"/>
        <w:rPr>
          <w:sz w:val="28"/>
          <w:szCs w:val="28"/>
          <w:vertAlign w:val="superscript"/>
        </w:rPr>
      </w:pPr>
    </w:p>
    <w:p w:rsidR="00516F8A" w:rsidRPr="00A20A8B" w:rsidRDefault="00516F8A" w:rsidP="001C000D">
      <w:pPr>
        <w:widowControl w:val="0"/>
        <w:tabs>
          <w:tab w:val="left" w:pos="6420"/>
        </w:tabs>
        <w:suppressAutoHyphens/>
        <w:spacing w:line="276" w:lineRule="auto"/>
      </w:pPr>
    </w:p>
    <w:p w:rsidR="00516F8A" w:rsidRDefault="00516F8A" w:rsidP="001C000D">
      <w:pPr>
        <w:widowControl w:val="0"/>
        <w:tabs>
          <w:tab w:val="left" w:pos="0"/>
        </w:tabs>
        <w:suppressAutoHyphens/>
        <w:spacing w:line="276" w:lineRule="auto"/>
        <w:rPr>
          <w:i/>
          <w:caps/>
          <w:sz w:val="28"/>
          <w:szCs w:val="28"/>
        </w:rPr>
      </w:pPr>
    </w:p>
    <w:p w:rsidR="00516F8A" w:rsidRDefault="00516F8A" w:rsidP="001C000D">
      <w:pPr>
        <w:widowControl w:val="0"/>
        <w:tabs>
          <w:tab w:val="left" w:pos="0"/>
        </w:tabs>
        <w:suppressAutoHyphens/>
        <w:spacing w:line="276" w:lineRule="auto"/>
        <w:rPr>
          <w:i/>
          <w:caps/>
          <w:sz w:val="28"/>
          <w:szCs w:val="28"/>
        </w:rPr>
      </w:pPr>
    </w:p>
    <w:p w:rsidR="00516F8A" w:rsidRDefault="00516F8A" w:rsidP="001C000D">
      <w:pPr>
        <w:spacing w:line="276" w:lineRule="auto"/>
        <w:rPr>
          <w:sz w:val="20"/>
          <w:szCs w:val="20"/>
        </w:rPr>
      </w:pPr>
    </w:p>
    <w:p w:rsidR="00516F8A" w:rsidRDefault="00516F8A" w:rsidP="001C000D">
      <w:pPr>
        <w:spacing w:line="276" w:lineRule="auto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4D5D04" w:rsidRDefault="004D5D04" w:rsidP="004D5D04">
      <w:pPr>
        <w:keepNext/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jc w:val="center"/>
        <w:outlineLvl w:val="0"/>
        <w:rPr>
          <w:b/>
          <w:color w:val="000000" w:themeColor="text1"/>
          <w:sz w:val="28"/>
          <w:szCs w:val="28"/>
          <w:lang w:eastAsia="ar-SA"/>
        </w:rPr>
      </w:pPr>
    </w:p>
    <w:p w:rsidR="004D5D04" w:rsidRDefault="004D5D04" w:rsidP="004D5D04">
      <w:pPr>
        <w:keepNext/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jc w:val="center"/>
        <w:outlineLvl w:val="0"/>
        <w:rPr>
          <w:b/>
          <w:color w:val="000000" w:themeColor="text1"/>
          <w:sz w:val="28"/>
          <w:szCs w:val="28"/>
          <w:lang w:eastAsia="ar-SA"/>
        </w:rPr>
      </w:pPr>
    </w:p>
    <w:p w:rsidR="00D45CEC" w:rsidRDefault="00D45CEC" w:rsidP="004D5D04">
      <w:pPr>
        <w:keepNext/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jc w:val="center"/>
        <w:outlineLvl w:val="0"/>
        <w:rPr>
          <w:b/>
          <w:color w:val="000000" w:themeColor="text1"/>
          <w:sz w:val="28"/>
          <w:szCs w:val="28"/>
          <w:lang w:eastAsia="ar-SA"/>
        </w:rPr>
      </w:pPr>
    </w:p>
    <w:p w:rsidR="00D45CEC" w:rsidRDefault="00D45CEC" w:rsidP="004D5D04">
      <w:pPr>
        <w:keepNext/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jc w:val="center"/>
        <w:outlineLvl w:val="0"/>
        <w:rPr>
          <w:b/>
          <w:color w:val="000000" w:themeColor="text1"/>
          <w:sz w:val="28"/>
          <w:szCs w:val="28"/>
          <w:lang w:eastAsia="ar-SA"/>
        </w:rPr>
      </w:pPr>
    </w:p>
    <w:p w:rsidR="004D5D04" w:rsidRDefault="004D5D04" w:rsidP="004D5D04">
      <w:pPr>
        <w:keepNext/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jc w:val="center"/>
        <w:outlineLvl w:val="0"/>
        <w:rPr>
          <w:b/>
          <w:color w:val="000000" w:themeColor="text1"/>
          <w:sz w:val="28"/>
          <w:szCs w:val="28"/>
          <w:lang w:eastAsia="ar-SA"/>
        </w:rPr>
      </w:pPr>
      <w:r w:rsidRPr="004D5D04">
        <w:rPr>
          <w:b/>
          <w:color w:val="000000" w:themeColor="text1"/>
          <w:sz w:val="28"/>
          <w:szCs w:val="28"/>
          <w:lang w:eastAsia="ar-SA"/>
        </w:rPr>
        <w:t>СОДЕРЖАНИЕ</w:t>
      </w:r>
    </w:p>
    <w:p w:rsidR="004D5D04" w:rsidRPr="004D5D04" w:rsidRDefault="004D5D04" w:rsidP="004D5D04">
      <w:pPr>
        <w:keepNext/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jc w:val="center"/>
        <w:outlineLvl w:val="0"/>
        <w:rPr>
          <w:b/>
          <w:color w:val="000000" w:themeColor="text1"/>
          <w:sz w:val="28"/>
          <w:szCs w:val="28"/>
          <w:lang w:eastAsia="ar-SA"/>
        </w:rPr>
      </w:pPr>
    </w:p>
    <w:p w:rsidR="004D5D04" w:rsidRPr="00B3629A" w:rsidRDefault="004D5D04" w:rsidP="004D5D04">
      <w:pPr>
        <w:keepNext/>
        <w:numPr>
          <w:ilvl w:val="0"/>
          <w:numId w:val="10"/>
        </w:num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contextualSpacing/>
        <w:outlineLvl w:val="0"/>
        <w:rPr>
          <w:b/>
          <w:color w:val="000000" w:themeColor="text1"/>
          <w:sz w:val="28"/>
          <w:szCs w:val="28"/>
          <w:lang w:eastAsia="ar-SA"/>
        </w:rPr>
      </w:pPr>
      <w:r w:rsidRPr="00B3629A">
        <w:rPr>
          <w:rFonts w:eastAsia="Calibri"/>
          <w:bCs/>
          <w:color w:val="000000" w:themeColor="text1"/>
          <w:sz w:val="28"/>
          <w:szCs w:val="28"/>
          <w:lang w:eastAsia="ar-SA"/>
        </w:rPr>
        <w:t>Паспорт</w:t>
      </w:r>
      <w:r w:rsidR="005F63B7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 рабочей программы учебной дисциплины </w:t>
      </w:r>
      <w:r w:rsidRPr="00B3629A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 </w:t>
      </w:r>
      <w:r w:rsidR="005F63B7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                                4</w:t>
      </w:r>
    </w:p>
    <w:p w:rsidR="0034224F" w:rsidRPr="0034224F" w:rsidRDefault="0034224F" w:rsidP="0034224F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ind w:left="360"/>
        <w:contextualSpacing/>
        <w:outlineLvl w:val="0"/>
        <w:rPr>
          <w:b/>
          <w:color w:val="000000" w:themeColor="text1"/>
          <w:sz w:val="28"/>
          <w:szCs w:val="28"/>
          <w:lang w:eastAsia="ar-SA"/>
        </w:rPr>
      </w:pPr>
    </w:p>
    <w:p w:rsidR="004D5D04" w:rsidRPr="005F63B7" w:rsidRDefault="0034224F" w:rsidP="0034224F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contextualSpacing/>
        <w:outlineLvl w:val="0"/>
        <w:rPr>
          <w:b/>
          <w:color w:val="000000" w:themeColor="text1"/>
          <w:sz w:val="28"/>
          <w:szCs w:val="28"/>
          <w:lang w:eastAsia="ar-SA"/>
        </w:rPr>
      </w:pPr>
      <w:r>
        <w:rPr>
          <w:rFonts w:eastAsia="Calibri"/>
          <w:bCs/>
          <w:color w:val="000000" w:themeColor="text1"/>
          <w:sz w:val="28"/>
          <w:szCs w:val="28"/>
          <w:lang w:eastAsia="ar-SA"/>
        </w:rPr>
        <w:t>2.</w:t>
      </w:r>
      <w:r w:rsidR="004D5D04" w:rsidRPr="005F63B7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Результаты освоения учебной дисциплины </w:t>
      </w:r>
      <w:r w:rsidR="005F63B7">
        <w:rPr>
          <w:rFonts w:eastAsia="Calibri"/>
          <w:bCs/>
          <w:color w:val="000000" w:themeColor="text1"/>
          <w:sz w:val="28"/>
          <w:szCs w:val="28"/>
          <w:lang w:eastAsia="ar-SA"/>
        </w:rPr>
        <w:tab/>
      </w:r>
      <w:r w:rsidR="005F63B7">
        <w:rPr>
          <w:rFonts w:eastAsia="Calibri"/>
          <w:bCs/>
          <w:color w:val="000000" w:themeColor="text1"/>
          <w:sz w:val="28"/>
          <w:szCs w:val="28"/>
          <w:lang w:eastAsia="ar-SA"/>
        </w:rPr>
        <w:tab/>
        <w:t xml:space="preserve">     </w:t>
      </w:r>
      <w:r w:rsidR="00B3629A" w:rsidRPr="005F63B7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                </w:t>
      </w:r>
      <w:r w:rsidR="00ED4306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             </w:t>
      </w:r>
      <w:r w:rsidR="007922C7">
        <w:rPr>
          <w:rFonts w:eastAsia="Calibri"/>
          <w:bCs/>
          <w:color w:val="000000" w:themeColor="text1"/>
          <w:sz w:val="28"/>
          <w:szCs w:val="28"/>
          <w:lang w:eastAsia="ar-SA"/>
        </w:rPr>
        <w:t>4</w:t>
      </w:r>
    </w:p>
    <w:p w:rsidR="0034224F" w:rsidRPr="0034224F" w:rsidRDefault="0034224F" w:rsidP="0034224F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ind w:left="360"/>
        <w:contextualSpacing/>
        <w:outlineLvl w:val="0"/>
        <w:rPr>
          <w:b/>
          <w:color w:val="000000" w:themeColor="text1"/>
          <w:sz w:val="28"/>
          <w:szCs w:val="28"/>
          <w:lang w:eastAsia="ar-SA"/>
        </w:rPr>
      </w:pPr>
    </w:p>
    <w:p w:rsidR="004D5D04" w:rsidRPr="0034224F" w:rsidRDefault="0034224F" w:rsidP="0034224F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contextualSpacing/>
        <w:outlineLvl w:val="0"/>
        <w:rPr>
          <w:b/>
          <w:color w:val="000000" w:themeColor="text1"/>
          <w:sz w:val="28"/>
          <w:szCs w:val="28"/>
          <w:lang w:eastAsia="ar-SA"/>
        </w:rPr>
      </w:pPr>
      <w:r>
        <w:rPr>
          <w:rFonts w:eastAsia="Calibri"/>
          <w:bCs/>
          <w:color w:val="000000" w:themeColor="text1"/>
          <w:sz w:val="28"/>
          <w:szCs w:val="28"/>
          <w:lang w:eastAsia="ar-SA"/>
        </w:rPr>
        <w:t>3.</w:t>
      </w:r>
      <w:r w:rsidR="004D5D04" w:rsidRPr="00B3629A">
        <w:rPr>
          <w:rFonts w:eastAsia="Calibri"/>
          <w:bCs/>
          <w:color w:val="000000" w:themeColor="text1"/>
          <w:sz w:val="28"/>
          <w:szCs w:val="28"/>
          <w:lang w:eastAsia="ar-SA"/>
        </w:rPr>
        <w:t>Структура и содержание учебной</w:t>
      </w:r>
      <w:r w:rsidR="004D5D04" w:rsidRPr="004D5D04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 дисциплины</w:t>
      </w:r>
      <w:r w:rsidR="00B3629A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 </w:t>
      </w:r>
      <w:r w:rsidR="00D0022E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 </w:t>
      </w:r>
      <w:r w:rsidR="005F63B7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                                      </w:t>
      </w:r>
      <w:r w:rsidR="00B3629A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 </w:t>
      </w:r>
      <w:r w:rsidR="00D0022E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 </w:t>
      </w:r>
      <w:r w:rsidR="007922C7">
        <w:rPr>
          <w:rFonts w:eastAsia="Calibri"/>
          <w:bCs/>
          <w:color w:val="000000" w:themeColor="text1"/>
          <w:sz w:val="28"/>
          <w:szCs w:val="28"/>
          <w:lang w:eastAsia="ar-SA"/>
        </w:rPr>
        <w:t>6</w:t>
      </w:r>
    </w:p>
    <w:p w:rsidR="0034224F" w:rsidRPr="004D5D04" w:rsidRDefault="0034224F" w:rsidP="0034224F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ind w:left="360"/>
        <w:contextualSpacing/>
        <w:outlineLvl w:val="0"/>
        <w:rPr>
          <w:b/>
          <w:color w:val="000000" w:themeColor="text1"/>
          <w:sz w:val="28"/>
          <w:szCs w:val="28"/>
          <w:lang w:eastAsia="ar-SA"/>
        </w:rPr>
      </w:pPr>
    </w:p>
    <w:p w:rsidR="004D5D04" w:rsidRPr="0034224F" w:rsidRDefault="0034224F" w:rsidP="0034224F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contextualSpacing/>
        <w:outlineLvl w:val="0"/>
        <w:rPr>
          <w:b/>
          <w:color w:val="000000" w:themeColor="text1"/>
          <w:sz w:val="28"/>
          <w:szCs w:val="28"/>
          <w:lang w:eastAsia="ar-SA"/>
        </w:rPr>
      </w:pPr>
      <w:r>
        <w:rPr>
          <w:rFonts w:eastAsia="Calibri"/>
          <w:bCs/>
          <w:color w:val="000000" w:themeColor="text1"/>
          <w:sz w:val="28"/>
          <w:szCs w:val="28"/>
          <w:lang w:eastAsia="ar-SA"/>
        </w:rPr>
        <w:t>4.</w:t>
      </w:r>
      <w:r w:rsidR="004D5D04" w:rsidRPr="004D5D04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Условия реализации учебной </w:t>
      </w:r>
      <w:r w:rsidR="00B9313F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дисциплины  </w:t>
      </w:r>
      <w:r w:rsidR="00B9313F">
        <w:rPr>
          <w:rFonts w:eastAsia="Calibri"/>
          <w:bCs/>
          <w:color w:val="000000" w:themeColor="text1"/>
          <w:sz w:val="28"/>
          <w:szCs w:val="28"/>
          <w:lang w:eastAsia="ar-SA"/>
        </w:rPr>
        <w:tab/>
      </w:r>
      <w:r w:rsidR="00B9313F">
        <w:rPr>
          <w:rFonts w:eastAsia="Calibri"/>
          <w:bCs/>
          <w:color w:val="000000" w:themeColor="text1"/>
          <w:sz w:val="28"/>
          <w:szCs w:val="28"/>
          <w:lang w:eastAsia="ar-SA"/>
        </w:rPr>
        <w:tab/>
      </w:r>
      <w:r w:rsidR="00B9313F">
        <w:rPr>
          <w:rFonts w:eastAsia="Calibri"/>
          <w:bCs/>
          <w:color w:val="000000" w:themeColor="text1"/>
          <w:sz w:val="28"/>
          <w:szCs w:val="28"/>
          <w:lang w:eastAsia="ar-SA"/>
        </w:rPr>
        <w:tab/>
        <w:t xml:space="preserve">      </w:t>
      </w:r>
      <w:r w:rsidR="007922C7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  </w:t>
      </w:r>
      <w:r w:rsidR="00ED4306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            </w:t>
      </w:r>
      <w:r w:rsidR="007922C7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 9</w:t>
      </w:r>
    </w:p>
    <w:p w:rsidR="0034224F" w:rsidRPr="004D5D04" w:rsidRDefault="0034224F" w:rsidP="0034224F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ind w:left="360"/>
        <w:contextualSpacing/>
        <w:outlineLvl w:val="0"/>
        <w:rPr>
          <w:b/>
          <w:color w:val="000000" w:themeColor="text1"/>
          <w:sz w:val="28"/>
          <w:szCs w:val="28"/>
          <w:lang w:eastAsia="ar-SA"/>
        </w:rPr>
      </w:pPr>
    </w:p>
    <w:p w:rsidR="004D5D04" w:rsidRPr="0034224F" w:rsidRDefault="00ED4306" w:rsidP="00ED4306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contextualSpacing/>
        <w:outlineLvl w:val="0"/>
        <w:rPr>
          <w:b/>
          <w:color w:val="000000" w:themeColor="text1"/>
          <w:sz w:val="28"/>
          <w:szCs w:val="28"/>
          <w:lang w:eastAsia="ar-SA"/>
        </w:rPr>
      </w:pPr>
      <w:r>
        <w:rPr>
          <w:rFonts w:eastAsia="Calibri"/>
          <w:bCs/>
          <w:color w:val="000000" w:themeColor="text1"/>
          <w:sz w:val="28"/>
          <w:szCs w:val="28"/>
          <w:lang w:eastAsia="ar-SA"/>
        </w:rPr>
        <w:t>5.</w:t>
      </w:r>
      <w:r w:rsidR="004D5D04" w:rsidRPr="004D5D04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Контроль и оценка результатов освоения учебной </w:t>
      </w:r>
      <w:r w:rsidR="004D5D04">
        <w:rPr>
          <w:rFonts w:eastAsia="Calibri"/>
          <w:bCs/>
          <w:color w:val="000000" w:themeColor="text1"/>
          <w:sz w:val="28"/>
          <w:szCs w:val="28"/>
          <w:lang w:eastAsia="ar-SA"/>
        </w:rPr>
        <w:t>д</w:t>
      </w:r>
      <w:r w:rsidR="004D5D04" w:rsidRPr="004D5D04">
        <w:rPr>
          <w:rFonts w:eastAsia="Calibri"/>
          <w:bCs/>
          <w:color w:val="000000" w:themeColor="text1"/>
          <w:sz w:val="28"/>
          <w:szCs w:val="28"/>
          <w:lang w:eastAsia="ar-SA"/>
        </w:rPr>
        <w:t>исцип</w:t>
      </w:r>
      <w:r w:rsidR="00B9313F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лины          </w:t>
      </w:r>
      <w:r w:rsidR="00D0022E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   1</w:t>
      </w:r>
      <w:r w:rsidR="007922C7">
        <w:rPr>
          <w:rFonts w:eastAsia="Calibri"/>
          <w:bCs/>
          <w:color w:val="000000" w:themeColor="text1"/>
          <w:sz w:val="28"/>
          <w:szCs w:val="28"/>
          <w:lang w:eastAsia="ar-SA"/>
        </w:rPr>
        <w:t>0</w:t>
      </w:r>
    </w:p>
    <w:p w:rsidR="0034224F" w:rsidRPr="00B9313F" w:rsidRDefault="0034224F" w:rsidP="00ED4306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ind w:left="360"/>
        <w:contextualSpacing/>
        <w:outlineLvl w:val="0"/>
        <w:rPr>
          <w:b/>
          <w:color w:val="000000" w:themeColor="text1"/>
          <w:sz w:val="28"/>
          <w:szCs w:val="28"/>
          <w:lang w:eastAsia="ar-SA"/>
        </w:rPr>
      </w:pPr>
    </w:p>
    <w:p w:rsidR="00B9313F" w:rsidRPr="004D5D04" w:rsidRDefault="00ED4306" w:rsidP="00ED4306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contextualSpacing/>
        <w:outlineLvl w:val="0"/>
        <w:rPr>
          <w:b/>
          <w:color w:val="000000" w:themeColor="text1"/>
          <w:sz w:val="28"/>
          <w:szCs w:val="28"/>
          <w:lang w:eastAsia="ar-SA"/>
        </w:rPr>
      </w:pPr>
      <w:r>
        <w:rPr>
          <w:rFonts w:eastAsia="Calibri"/>
          <w:bCs/>
          <w:color w:val="000000" w:themeColor="text1"/>
          <w:sz w:val="28"/>
          <w:szCs w:val="28"/>
          <w:lang w:eastAsia="ar-SA"/>
        </w:rPr>
        <w:t>6.</w:t>
      </w:r>
      <w:r w:rsidR="00B9313F">
        <w:rPr>
          <w:rFonts w:eastAsia="Calibri"/>
          <w:bCs/>
          <w:color w:val="000000" w:themeColor="text1"/>
          <w:sz w:val="28"/>
          <w:szCs w:val="28"/>
          <w:lang w:eastAsia="ar-SA"/>
        </w:rPr>
        <w:t>Лист изменений и дополнений, внесенных в программу учебной дисциплины</w:t>
      </w:r>
      <w:r w:rsidR="00B9313F">
        <w:rPr>
          <w:rFonts w:eastAsia="Calibri"/>
          <w:bCs/>
          <w:color w:val="000000" w:themeColor="text1"/>
          <w:sz w:val="28"/>
          <w:szCs w:val="28"/>
          <w:lang w:eastAsia="ar-SA"/>
        </w:rPr>
        <w:tab/>
      </w:r>
      <w:r w:rsidR="00B9313F">
        <w:rPr>
          <w:rFonts w:eastAsia="Calibri"/>
          <w:bCs/>
          <w:color w:val="000000" w:themeColor="text1"/>
          <w:sz w:val="28"/>
          <w:szCs w:val="28"/>
          <w:lang w:eastAsia="ar-SA"/>
        </w:rPr>
        <w:tab/>
      </w:r>
      <w:r w:rsidR="00B9313F">
        <w:rPr>
          <w:rFonts w:eastAsia="Calibri"/>
          <w:bCs/>
          <w:color w:val="000000" w:themeColor="text1"/>
          <w:sz w:val="28"/>
          <w:szCs w:val="28"/>
          <w:lang w:eastAsia="ar-SA"/>
        </w:rPr>
        <w:tab/>
      </w:r>
      <w:r w:rsidR="00B9313F">
        <w:rPr>
          <w:rFonts w:eastAsia="Calibri"/>
          <w:bCs/>
          <w:color w:val="000000" w:themeColor="text1"/>
          <w:sz w:val="28"/>
          <w:szCs w:val="28"/>
          <w:lang w:eastAsia="ar-SA"/>
        </w:rPr>
        <w:tab/>
      </w:r>
      <w:r w:rsidR="00B9313F">
        <w:rPr>
          <w:rFonts w:eastAsia="Calibri"/>
          <w:bCs/>
          <w:color w:val="000000" w:themeColor="text1"/>
          <w:sz w:val="28"/>
          <w:szCs w:val="28"/>
          <w:lang w:eastAsia="ar-SA"/>
        </w:rPr>
        <w:tab/>
      </w:r>
      <w:r w:rsidR="00B9313F">
        <w:rPr>
          <w:rFonts w:eastAsia="Calibri"/>
          <w:bCs/>
          <w:color w:val="000000" w:themeColor="text1"/>
          <w:sz w:val="28"/>
          <w:szCs w:val="28"/>
          <w:lang w:eastAsia="ar-SA"/>
        </w:rPr>
        <w:tab/>
      </w:r>
      <w:r w:rsidR="00B9313F">
        <w:rPr>
          <w:rFonts w:eastAsia="Calibri"/>
          <w:bCs/>
          <w:color w:val="000000" w:themeColor="text1"/>
          <w:sz w:val="28"/>
          <w:szCs w:val="28"/>
          <w:lang w:eastAsia="ar-SA"/>
        </w:rPr>
        <w:tab/>
        <w:t xml:space="preserve">        </w:t>
      </w:r>
      <w:r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           </w:t>
      </w:r>
      <w:r w:rsidR="00B9313F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 1</w:t>
      </w:r>
      <w:r w:rsidR="007922C7">
        <w:rPr>
          <w:rFonts w:eastAsia="Calibri"/>
          <w:bCs/>
          <w:color w:val="000000" w:themeColor="text1"/>
          <w:sz w:val="28"/>
          <w:szCs w:val="28"/>
          <w:lang w:eastAsia="ar-SA"/>
        </w:rPr>
        <w:t>1</w:t>
      </w:r>
    </w:p>
    <w:p w:rsidR="004D5D04" w:rsidRPr="004D5D04" w:rsidRDefault="004D5D04" w:rsidP="004D5D04">
      <w:pPr>
        <w:keepNext/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outlineLvl w:val="0"/>
        <w:rPr>
          <w:bCs/>
          <w:color w:val="000000" w:themeColor="text1"/>
          <w:sz w:val="28"/>
          <w:szCs w:val="28"/>
          <w:lang w:eastAsia="ar-SA"/>
        </w:rPr>
      </w:pPr>
    </w:p>
    <w:p w:rsidR="00516F8A" w:rsidRDefault="00516F8A" w:rsidP="00516F8A">
      <w:pPr>
        <w:spacing w:line="358" w:lineRule="exact"/>
        <w:rPr>
          <w:sz w:val="20"/>
          <w:szCs w:val="20"/>
        </w:rPr>
      </w:pPr>
    </w:p>
    <w:tbl>
      <w:tblPr>
        <w:tblW w:w="9292" w:type="dxa"/>
        <w:tblInd w:w="54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"/>
        <w:gridCol w:w="8221"/>
        <w:gridCol w:w="760"/>
      </w:tblGrid>
      <w:tr w:rsidR="00516F8A" w:rsidTr="00052027">
        <w:trPr>
          <w:trHeight w:val="270"/>
        </w:trPr>
        <w:tc>
          <w:tcPr>
            <w:tcW w:w="311" w:type="dxa"/>
            <w:vAlign w:val="bottom"/>
          </w:tcPr>
          <w:p w:rsidR="00516F8A" w:rsidRPr="004D5D04" w:rsidRDefault="00516F8A" w:rsidP="004D5D04">
            <w:pPr>
              <w:pStyle w:val="ad"/>
              <w:numPr>
                <w:ilvl w:val="0"/>
                <w:numId w:val="9"/>
              </w:numPr>
              <w:rPr>
                <w:sz w:val="23"/>
                <w:szCs w:val="23"/>
              </w:rPr>
            </w:pPr>
          </w:p>
        </w:tc>
        <w:tc>
          <w:tcPr>
            <w:tcW w:w="8221" w:type="dxa"/>
            <w:vAlign w:val="bottom"/>
          </w:tcPr>
          <w:p w:rsidR="00516F8A" w:rsidRDefault="00516F8A" w:rsidP="00052027">
            <w:pPr>
              <w:rPr>
                <w:sz w:val="23"/>
                <w:szCs w:val="23"/>
              </w:rPr>
            </w:pPr>
          </w:p>
        </w:tc>
        <w:tc>
          <w:tcPr>
            <w:tcW w:w="760" w:type="dxa"/>
            <w:vAlign w:val="bottom"/>
          </w:tcPr>
          <w:p w:rsidR="00516F8A" w:rsidRPr="00A63EB1" w:rsidRDefault="00516F8A" w:rsidP="00052027">
            <w:pPr>
              <w:ind w:left="142"/>
              <w:jc w:val="center"/>
              <w:rPr>
                <w:sz w:val="20"/>
                <w:szCs w:val="20"/>
              </w:rPr>
            </w:pPr>
          </w:p>
        </w:tc>
      </w:tr>
    </w:tbl>
    <w:p w:rsidR="00B9313F" w:rsidRDefault="00B9313F" w:rsidP="00516F8A">
      <w:pPr>
        <w:spacing w:line="200" w:lineRule="exact"/>
        <w:rPr>
          <w:sz w:val="20"/>
          <w:szCs w:val="20"/>
        </w:rPr>
      </w:pPr>
    </w:p>
    <w:p w:rsidR="0034224F" w:rsidRDefault="0034224F" w:rsidP="00516F8A">
      <w:pPr>
        <w:spacing w:line="200" w:lineRule="exact"/>
        <w:rPr>
          <w:sz w:val="20"/>
          <w:szCs w:val="20"/>
        </w:rPr>
      </w:pPr>
    </w:p>
    <w:p w:rsidR="0034224F" w:rsidRDefault="0034224F" w:rsidP="00516F8A">
      <w:pPr>
        <w:spacing w:line="200" w:lineRule="exact"/>
        <w:rPr>
          <w:sz w:val="20"/>
          <w:szCs w:val="20"/>
        </w:rPr>
      </w:pPr>
    </w:p>
    <w:p w:rsidR="0034224F" w:rsidRDefault="0034224F" w:rsidP="00516F8A">
      <w:pPr>
        <w:spacing w:line="200" w:lineRule="exact"/>
        <w:rPr>
          <w:sz w:val="20"/>
          <w:szCs w:val="20"/>
        </w:rPr>
      </w:pPr>
    </w:p>
    <w:p w:rsidR="0034224F" w:rsidRDefault="0034224F" w:rsidP="00516F8A">
      <w:pPr>
        <w:spacing w:line="200" w:lineRule="exact"/>
        <w:rPr>
          <w:sz w:val="20"/>
          <w:szCs w:val="20"/>
        </w:rPr>
      </w:pPr>
    </w:p>
    <w:p w:rsidR="0034224F" w:rsidRDefault="0034224F" w:rsidP="00516F8A">
      <w:pPr>
        <w:spacing w:line="200" w:lineRule="exact"/>
        <w:rPr>
          <w:sz w:val="20"/>
          <w:szCs w:val="20"/>
        </w:rPr>
      </w:pPr>
    </w:p>
    <w:p w:rsidR="0034224F" w:rsidRDefault="0034224F" w:rsidP="00516F8A">
      <w:pPr>
        <w:spacing w:line="200" w:lineRule="exact"/>
        <w:rPr>
          <w:sz w:val="20"/>
          <w:szCs w:val="20"/>
        </w:rPr>
      </w:pPr>
    </w:p>
    <w:p w:rsidR="0034224F" w:rsidRDefault="0034224F" w:rsidP="00516F8A">
      <w:pPr>
        <w:spacing w:line="200" w:lineRule="exact"/>
        <w:rPr>
          <w:sz w:val="20"/>
          <w:szCs w:val="20"/>
        </w:rPr>
      </w:pPr>
    </w:p>
    <w:p w:rsidR="0034224F" w:rsidRDefault="0034224F" w:rsidP="00516F8A">
      <w:pPr>
        <w:spacing w:line="200" w:lineRule="exact"/>
        <w:rPr>
          <w:sz w:val="20"/>
          <w:szCs w:val="20"/>
        </w:rPr>
      </w:pPr>
    </w:p>
    <w:p w:rsidR="0034224F" w:rsidRDefault="0034224F" w:rsidP="00516F8A">
      <w:pPr>
        <w:spacing w:line="200" w:lineRule="exact"/>
        <w:rPr>
          <w:sz w:val="20"/>
          <w:szCs w:val="20"/>
        </w:rPr>
      </w:pPr>
    </w:p>
    <w:p w:rsidR="0034224F" w:rsidRDefault="0034224F" w:rsidP="00516F8A">
      <w:pPr>
        <w:spacing w:line="200" w:lineRule="exact"/>
        <w:rPr>
          <w:sz w:val="20"/>
          <w:szCs w:val="20"/>
        </w:rPr>
      </w:pPr>
    </w:p>
    <w:p w:rsidR="0034224F" w:rsidRDefault="0034224F" w:rsidP="00516F8A">
      <w:pPr>
        <w:spacing w:line="200" w:lineRule="exact"/>
        <w:rPr>
          <w:sz w:val="20"/>
          <w:szCs w:val="20"/>
        </w:rPr>
      </w:pPr>
    </w:p>
    <w:p w:rsidR="0034224F" w:rsidRDefault="0034224F" w:rsidP="00516F8A">
      <w:pPr>
        <w:spacing w:line="200" w:lineRule="exact"/>
        <w:rPr>
          <w:sz w:val="20"/>
          <w:szCs w:val="20"/>
        </w:rPr>
      </w:pPr>
    </w:p>
    <w:p w:rsidR="0034224F" w:rsidRDefault="0034224F" w:rsidP="00516F8A">
      <w:pPr>
        <w:spacing w:line="200" w:lineRule="exact"/>
        <w:rPr>
          <w:sz w:val="20"/>
          <w:szCs w:val="20"/>
        </w:rPr>
      </w:pPr>
    </w:p>
    <w:p w:rsidR="0034224F" w:rsidRDefault="0034224F" w:rsidP="00516F8A">
      <w:pPr>
        <w:spacing w:line="200" w:lineRule="exact"/>
        <w:rPr>
          <w:sz w:val="20"/>
          <w:szCs w:val="20"/>
        </w:rPr>
      </w:pPr>
    </w:p>
    <w:p w:rsidR="0034224F" w:rsidRDefault="0034224F" w:rsidP="00516F8A">
      <w:pPr>
        <w:spacing w:line="200" w:lineRule="exact"/>
        <w:rPr>
          <w:sz w:val="20"/>
          <w:szCs w:val="20"/>
        </w:rPr>
      </w:pPr>
    </w:p>
    <w:p w:rsidR="0034224F" w:rsidRDefault="0034224F" w:rsidP="00516F8A">
      <w:pPr>
        <w:spacing w:line="200" w:lineRule="exact"/>
        <w:rPr>
          <w:sz w:val="20"/>
          <w:szCs w:val="20"/>
        </w:rPr>
      </w:pPr>
    </w:p>
    <w:p w:rsidR="0034224F" w:rsidRDefault="0034224F" w:rsidP="00516F8A">
      <w:pPr>
        <w:spacing w:line="200" w:lineRule="exact"/>
        <w:rPr>
          <w:sz w:val="20"/>
          <w:szCs w:val="20"/>
        </w:rPr>
      </w:pPr>
    </w:p>
    <w:p w:rsidR="0034224F" w:rsidRDefault="0034224F" w:rsidP="00516F8A">
      <w:pPr>
        <w:spacing w:line="200" w:lineRule="exact"/>
        <w:rPr>
          <w:sz w:val="20"/>
          <w:szCs w:val="20"/>
        </w:rPr>
      </w:pPr>
    </w:p>
    <w:p w:rsidR="0034224F" w:rsidRDefault="0034224F" w:rsidP="00516F8A">
      <w:pPr>
        <w:spacing w:line="200" w:lineRule="exact"/>
        <w:rPr>
          <w:sz w:val="20"/>
          <w:szCs w:val="20"/>
        </w:rPr>
      </w:pPr>
    </w:p>
    <w:p w:rsidR="00ED4306" w:rsidRDefault="00ED4306" w:rsidP="00516F8A">
      <w:pPr>
        <w:spacing w:line="200" w:lineRule="exact"/>
        <w:rPr>
          <w:sz w:val="20"/>
          <w:szCs w:val="20"/>
        </w:rPr>
      </w:pPr>
    </w:p>
    <w:p w:rsidR="00ED4306" w:rsidRDefault="00ED4306" w:rsidP="00516F8A">
      <w:pPr>
        <w:spacing w:line="200" w:lineRule="exact"/>
        <w:rPr>
          <w:sz w:val="20"/>
          <w:szCs w:val="20"/>
        </w:rPr>
      </w:pPr>
    </w:p>
    <w:p w:rsidR="00ED4306" w:rsidRDefault="00ED4306" w:rsidP="00516F8A">
      <w:pPr>
        <w:spacing w:line="200" w:lineRule="exact"/>
        <w:rPr>
          <w:sz w:val="20"/>
          <w:szCs w:val="20"/>
        </w:rPr>
      </w:pPr>
    </w:p>
    <w:p w:rsidR="00ED4306" w:rsidRDefault="00ED4306" w:rsidP="00516F8A">
      <w:pPr>
        <w:spacing w:line="200" w:lineRule="exact"/>
        <w:rPr>
          <w:sz w:val="20"/>
          <w:szCs w:val="20"/>
        </w:rPr>
      </w:pPr>
    </w:p>
    <w:p w:rsidR="00ED4306" w:rsidRDefault="00ED4306" w:rsidP="00516F8A">
      <w:pPr>
        <w:spacing w:line="200" w:lineRule="exact"/>
        <w:rPr>
          <w:sz w:val="20"/>
          <w:szCs w:val="20"/>
        </w:rPr>
      </w:pPr>
    </w:p>
    <w:p w:rsidR="00ED4306" w:rsidRDefault="00ED4306" w:rsidP="00516F8A">
      <w:pPr>
        <w:spacing w:line="200" w:lineRule="exact"/>
        <w:rPr>
          <w:sz w:val="20"/>
          <w:szCs w:val="20"/>
        </w:rPr>
      </w:pPr>
    </w:p>
    <w:p w:rsidR="00ED4306" w:rsidRDefault="00ED4306" w:rsidP="00516F8A">
      <w:pPr>
        <w:spacing w:line="200" w:lineRule="exact"/>
        <w:rPr>
          <w:sz w:val="20"/>
          <w:szCs w:val="20"/>
        </w:rPr>
      </w:pPr>
    </w:p>
    <w:p w:rsidR="00ED4306" w:rsidRDefault="00ED4306" w:rsidP="00516F8A">
      <w:pPr>
        <w:spacing w:line="200" w:lineRule="exact"/>
        <w:rPr>
          <w:sz w:val="20"/>
          <w:szCs w:val="20"/>
        </w:rPr>
      </w:pPr>
    </w:p>
    <w:p w:rsidR="00ED4306" w:rsidRDefault="00ED4306" w:rsidP="00516F8A">
      <w:pPr>
        <w:spacing w:line="200" w:lineRule="exact"/>
        <w:rPr>
          <w:sz w:val="20"/>
          <w:szCs w:val="20"/>
        </w:rPr>
      </w:pPr>
    </w:p>
    <w:p w:rsidR="00ED4306" w:rsidRDefault="00ED4306" w:rsidP="00516F8A">
      <w:pPr>
        <w:spacing w:line="200" w:lineRule="exact"/>
        <w:rPr>
          <w:sz w:val="20"/>
          <w:szCs w:val="20"/>
        </w:rPr>
      </w:pPr>
    </w:p>
    <w:p w:rsidR="00ED4306" w:rsidRDefault="00ED4306" w:rsidP="00516F8A">
      <w:pPr>
        <w:spacing w:line="200" w:lineRule="exact"/>
        <w:rPr>
          <w:sz w:val="20"/>
          <w:szCs w:val="20"/>
        </w:rPr>
      </w:pPr>
    </w:p>
    <w:p w:rsidR="00ED4306" w:rsidRDefault="00ED4306" w:rsidP="00516F8A">
      <w:pPr>
        <w:spacing w:line="200" w:lineRule="exact"/>
        <w:rPr>
          <w:sz w:val="20"/>
          <w:szCs w:val="20"/>
        </w:rPr>
      </w:pPr>
    </w:p>
    <w:p w:rsidR="00ED4306" w:rsidRDefault="00ED4306" w:rsidP="00516F8A">
      <w:pPr>
        <w:spacing w:line="200" w:lineRule="exact"/>
        <w:rPr>
          <w:sz w:val="20"/>
          <w:szCs w:val="20"/>
        </w:rPr>
      </w:pPr>
    </w:p>
    <w:p w:rsidR="00ED4306" w:rsidRDefault="00ED4306" w:rsidP="00516F8A">
      <w:pPr>
        <w:spacing w:line="200" w:lineRule="exact"/>
        <w:rPr>
          <w:sz w:val="20"/>
          <w:szCs w:val="20"/>
        </w:rPr>
      </w:pPr>
    </w:p>
    <w:p w:rsidR="00ED4306" w:rsidRDefault="00ED4306" w:rsidP="00516F8A">
      <w:pPr>
        <w:spacing w:line="200" w:lineRule="exact"/>
        <w:rPr>
          <w:sz w:val="20"/>
          <w:szCs w:val="20"/>
        </w:rPr>
      </w:pPr>
    </w:p>
    <w:p w:rsidR="0034224F" w:rsidRDefault="0034224F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72" w:lineRule="exact"/>
        <w:rPr>
          <w:sz w:val="20"/>
          <w:szCs w:val="20"/>
        </w:rPr>
      </w:pPr>
    </w:p>
    <w:p w:rsidR="00B3629A" w:rsidRPr="00B3629A" w:rsidRDefault="004D5D04" w:rsidP="00B3629A">
      <w:pPr>
        <w:pStyle w:val="ad"/>
        <w:numPr>
          <w:ilvl w:val="1"/>
          <w:numId w:val="9"/>
        </w:numPr>
        <w:tabs>
          <w:tab w:val="left" w:pos="993"/>
        </w:tabs>
        <w:spacing w:line="250" w:lineRule="exact"/>
        <w:jc w:val="center"/>
        <w:rPr>
          <w:b/>
          <w:sz w:val="26"/>
          <w:szCs w:val="26"/>
        </w:rPr>
      </w:pPr>
      <w:r w:rsidRPr="00B3629A">
        <w:rPr>
          <w:b/>
        </w:rPr>
        <w:lastRenderedPageBreak/>
        <w:t>ПАСПОРТ РАБОЧЕЙ ПРОГРАММЫ УЧЕБНОЙ ДИСЦИПЛИНЫ</w:t>
      </w:r>
    </w:p>
    <w:p w:rsidR="00B3629A" w:rsidRPr="00B3629A" w:rsidRDefault="00B3629A" w:rsidP="00B3629A">
      <w:pPr>
        <w:pStyle w:val="ad"/>
        <w:tabs>
          <w:tab w:val="left" w:pos="993"/>
        </w:tabs>
        <w:spacing w:line="250" w:lineRule="exact"/>
        <w:ind w:left="1287"/>
        <w:rPr>
          <w:b/>
          <w:sz w:val="26"/>
          <w:szCs w:val="26"/>
        </w:rPr>
      </w:pPr>
    </w:p>
    <w:p w:rsidR="00D45CEC" w:rsidRDefault="00B3629A" w:rsidP="00B3629A">
      <w:pPr>
        <w:tabs>
          <w:tab w:val="left" w:pos="993"/>
        </w:tabs>
        <w:spacing w:line="250" w:lineRule="exact"/>
        <w:jc w:val="both"/>
        <w:rPr>
          <w:b/>
        </w:rPr>
      </w:pPr>
      <w:r>
        <w:rPr>
          <w:b/>
          <w:sz w:val="26"/>
          <w:szCs w:val="26"/>
        </w:rPr>
        <w:t xml:space="preserve">1.1. </w:t>
      </w:r>
      <w:r w:rsidR="004D5D04" w:rsidRPr="00125728">
        <w:rPr>
          <w:b/>
        </w:rPr>
        <w:t>Область применения программы:</w:t>
      </w:r>
    </w:p>
    <w:p w:rsidR="001F7221" w:rsidRPr="00125728" w:rsidRDefault="001F7221" w:rsidP="00B3629A">
      <w:pPr>
        <w:tabs>
          <w:tab w:val="left" w:pos="993"/>
        </w:tabs>
        <w:spacing w:line="250" w:lineRule="exact"/>
        <w:jc w:val="both"/>
        <w:rPr>
          <w:b/>
        </w:rPr>
      </w:pPr>
    </w:p>
    <w:p w:rsidR="00283E75" w:rsidRPr="00283E75" w:rsidRDefault="004D5D04" w:rsidP="00AE5BB2">
      <w:pPr>
        <w:ind w:firstLine="709"/>
        <w:jc w:val="both"/>
      </w:pPr>
      <w:r w:rsidRPr="004D5D04">
        <w:t>Учебная дисциплина</w:t>
      </w:r>
      <w:r w:rsidR="0034224F">
        <w:t xml:space="preserve"> С</w:t>
      </w:r>
      <w:r w:rsidR="00AE5BB2">
        <w:t>Г</w:t>
      </w:r>
      <w:r w:rsidR="0034224F">
        <w:t>.05</w:t>
      </w:r>
      <w:r w:rsidRPr="004D5D04">
        <w:t xml:space="preserve"> </w:t>
      </w:r>
      <w:r w:rsidR="0034224F">
        <w:t xml:space="preserve">Основы финансовой грамотности </w:t>
      </w:r>
      <w:r w:rsidRPr="004D5D04">
        <w:t xml:space="preserve"> является частью</w:t>
      </w:r>
      <w:r w:rsidR="00D57F4A">
        <w:t xml:space="preserve"> </w:t>
      </w:r>
      <w:r>
        <w:t>основной</w:t>
      </w:r>
      <w:r w:rsidR="003B70E2">
        <w:t xml:space="preserve"> </w:t>
      </w:r>
      <w:r w:rsidRPr="004D5D04">
        <w:t xml:space="preserve">образовательной программы </w:t>
      </w:r>
      <w:r>
        <w:t xml:space="preserve">в соответствии с ФГОС СПО по </w:t>
      </w:r>
      <w:r w:rsidRPr="00283E75">
        <w:t xml:space="preserve">специальности </w:t>
      </w:r>
      <w:r w:rsidR="00283E75" w:rsidRPr="00283E75">
        <w:rPr>
          <w:u w:val="single"/>
        </w:rPr>
        <w:t>38.02.01</w:t>
      </w:r>
      <w:r w:rsidR="00283E75" w:rsidRPr="00283E75">
        <w:t xml:space="preserve">  «Экономика и бухгалтерский учёт» (по отраслям)</w:t>
      </w:r>
    </w:p>
    <w:p w:rsidR="00283E75" w:rsidRDefault="00283E75" w:rsidP="00AE5BB2">
      <w:pPr>
        <w:jc w:val="both"/>
        <w:rPr>
          <w:sz w:val="28"/>
          <w:szCs w:val="28"/>
        </w:rPr>
      </w:pPr>
    </w:p>
    <w:p w:rsidR="00F344D4" w:rsidRPr="004D5D04" w:rsidRDefault="00F344D4" w:rsidP="004D5D04">
      <w:pPr>
        <w:spacing w:line="250" w:lineRule="exact"/>
      </w:pPr>
    </w:p>
    <w:p w:rsidR="00516F8A" w:rsidRPr="00CC5EB9" w:rsidRDefault="00516F8A" w:rsidP="00B3629A">
      <w:pPr>
        <w:spacing w:line="276" w:lineRule="auto"/>
        <w:jc w:val="both"/>
      </w:pPr>
      <w:r w:rsidRPr="00CC5EB9">
        <w:rPr>
          <w:b/>
          <w:bCs/>
        </w:rPr>
        <w:t>1.</w:t>
      </w:r>
      <w:r w:rsidR="004D5D04">
        <w:rPr>
          <w:b/>
          <w:bCs/>
        </w:rPr>
        <w:t>2</w:t>
      </w:r>
      <w:r w:rsidRPr="00CC5EB9">
        <w:rPr>
          <w:b/>
          <w:bCs/>
        </w:rPr>
        <w:t xml:space="preserve">. </w:t>
      </w:r>
      <w:r w:rsidR="002D0EAC" w:rsidRPr="00CC5EB9">
        <w:rPr>
          <w:b/>
        </w:rPr>
        <w:t xml:space="preserve">Место дисциплины в структуре основной </w:t>
      </w:r>
      <w:r w:rsidR="004115F7" w:rsidRPr="00CC5EB9">
        <w:rPr>
          <w:b/>
        </w:rPr>
        <w:t>профессиональной образовательной программы:</w:t>
      </w:r>
    </w:p>
    <w:p w:rsidR="00283E75" w:rsidRPr="00283E75" w:rsidRDefault="00AC1F5A" w:rsidP="00AE5BB2">
      <w:pPr>
        <w:ind w:firstLine="360"/>
        <w:jc w:val="both"/>
      </w:pPr>
      <w:r>
        <w:t xml:space="preserve">Учебная дисциплина </w:t>
      </w:r>
      <w:r w:rsidR="00F344D4">
        <w:t>«</w:t>
      </w:r>
      <w:r w:rsidR="003B70E2" w:rsidRPr="003B70E2">
        <w:t>Основы финансовой грамотности</w:t>
      </w:r>
      <w:r w:rsidR="00F344D4">
        <w:t>» входит в</w:t>
      </w:r>
      <w:r w:rsidR="002D0EAC" w:rsidRPr="00CC5EB9">
        <w:t xml:space="preserve"> </w:t>
      </w:r>
      <w:r w:rsidR="00F344D4" w:rsidRPr="00CC5EB9">
        <w:t>общепрофессиональн</w:t>
      </w:r>
      <w:r w:rsidR="00F344D4">
        <w:t>ый</w:t>
      </w:r>
      <w:r w:rsidR="00F344D4" w:rsidRPr="00CC5EB9">
        <w:t xml:space="preserve"> цикл</w:t>
      </w:r>
      <w:r w:rsidR="00F344D4">
        <w:t>, относится к вариативным дисциплинам.</w:t>
      </w:r>
      <w:r w:rsidR="003B70E2">
        <w:t xml:space="preserve"> </w:t>
      </w:r>
      <w:r>
        <w:t xml:space="preserve">Учебная дисциплина </w:t>
      </w:r>
      <w:r w:rsidR="00F344D4">
        <w:t>«</w:t>
      </w:r>
      <w:r w:rsidR="003B70E2" w:rsidRPr="003B70E2">
        <w:t>Основы финансовой грамотности</w:t>
      </w:r>
      <w:r w:rsidR="00F344D4">
        <w:t>»</w:t>
      </w:r>
      <w:r w:rsidR="002D0EAC" w:rsidRPr="00CC5EB9">
        <w:t xml:space="preserve"> обеспечивает формирование </w:t>
      </w:r>
      <w:proofErr w:type="gramStart"/>
      <w:r w:rsidR="002D0EAC" w:rsidRPr="00CC5EB9">
        <w:t>профессиональных</w:t>
      </w:r>
      <w:proofErr w:type="gramEnd"/>
      <w:r w:rsidR="002D0EAC" w:rsidRPr="00CC5EB9">
        <w:t xml:space="preserve"> и общих компетенций</w:t>
      </w:r>
      <w:r w:rsidR="00F344D4">
        <w:t xml:space="preserve">, личностных результатов </w:t>
      </w:r>
      <w:r w:rsidR="002D0EAC" w:rsidRPr="00CC5EB9">
        <w:t xml:space="preserve">по всем видам деятельности ФГОС </w:t>
      </w:r>
      <w:r w:rsidR="00ED4306">
        <w:t xml:space="preserve">от 24.06.2024г. </w:t>
      </w:r>
      <w:r w:rsidR="002D0EAC" w:rsidRPr="00CC5EB9">
        <w:t xml:space="preserve">по специальности </w:t>
      </w:r>
      <w:r w:rsidR="00283E75" w:rsidRPr="00283E75">
        <w:rPr>
          <w:u w:val="single"/>
        </w:rPr>
        <w:t>38.02.01</w:t>
      </w:r>
      <w:r w:rsidR="00283E75" w:rsidRPr="00283E75">
        <w:t xml:space="preserve">  «Экономика и бухгалтерский учёт» (по отраслям)</w:t>
      </w:r>
    </w:p>
    <w:p w:rsidR="00283E75" w:rsidRPr="00283E75" w:rsidRDefault="00283E75" w:rsidP="00283E75"/>
    <w:p w:rsidR="00125728" w:rsidRPr="00125728" w:rsidRDefault="00125728" w:rsidP="00125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567"/>
        <w:jc w:val="both"/>
      </w:pPr>
    </w:p>
    <w:p w:rsidR="00B63CC3" w:rsidRPr="00B3629A" w:rsidRDefault="006A2C6E" w:rsidP="00B3629A">
      <w:pPr>
        <w:pStyle w:val="ad"/>
        <w:numPr>
          <w:ilvl w:val="1"/>
          <w:numId w:val="16"/>
        </w:numPr>
        <w:spacing w:line="276" w:lineRule="auto"/>
        <w:rPr>
          <w:b/>
        </w:rPr>
      </w:pPr>
      <w:r w:rsidRPr="00B3629A">
        <w:rPr>
          <w:b/>
        </w:rPr>
        <w:t>Цел</w:t>
      </w:r>
      <w:r w:rsidR="00B63CC3" w:rsidRPr="00B3629A">
        <w:rPr>
          <w:b/>
        </w:rPr>
        <w:t>и и задачи рабочей программы учебной дисциплины:</w:t>
      </w:r>
    </w:p>
    <w:p w:rsidR="006A2C6E" w:rsidRDefault="00B63CC3" w:rsidP="00B3629A">
      <w:pPr>
        <w:spacing w:line="276" w:lineRule="auto"/>
        <w:rPr>
          <w:lang w:eastAsia="en-US"/>
        </w:rPr>
      </w:pPr>
      <w:r w:rsidRPr="00F53F7F">
        <w:rPr>
          <w:lang w:eastAsia="en-US"/>
        </w:rPr>
        <w:t xml:space="preserve">Рабочая программа направлена на достижение следующих </w:t>
      </w:r>
      <w:r w:rsidRPr="00B3629A">
        <w:rPr>
          <w:b/>
          <w:lang w:eastAsia="en-US"/>
        </w:rPr>
        <w:t>целей</w:t>
      </w:r>
      <w:r w:rsidRPr="00F53F7F">
        <w:rPr>
          <w:lang w:eastAsia="en-US"/>
        </w:rPr>
        <w:t>:</w:t>
      </w:r>
    </w:p>
    <w:p w:rsidR="0054023B" w:rsidRDefault="00F53F7F" w:rsidP="00EE791A">
      <w:pPr>
        <w:spacing w:line="276" w:lineRule="auto"/>
        <w:ind w:firstLine="567"/>
        <w:jc w:val="both"/>
        <w:rPr>
          <w:lang w:eastAsia="en-US"/>
        </w:rPr>
      </w:pPr>
      <w:r>
        <w:rPr>
          <w:lang w:eastAsia="en-US"/>
        </w:rPr>
        <w:t>-приобретение знаний о существующих в России финансовых институтах и финансовых продуктах, а также способах получения информации об этих продуктах и институтах из разных источников;</w:t>
      </w:r>
    </w:p>
    <w:p w:rsidR="00F53F7F" w:rsidRDefault="00F53F7F" w:rsidP="00EE791A">
      <w:pPr>
        <w:spacing w:line="276" w:lineRule="auto"/>
        <w:ind w:firstLine="567"/>
        <w:jc w:val="both"/>
        <w:rPr>
          <w:lang w:eastAsia="en-US"/>
        </w:rPr>
      </w:pPr>
      <w:r>
        <w:rPr>
          <w:lang w:eastAsia="en-US"/>
        </w:rPr>
        <w:t>-развитие умения использовать полученную информацию в процессе принятия решений о сохранении и накоплении денежных средств семьи, при оценке финансовых рисков, при сравнении преимуществ и недостатков различных финансовых услуг в процессе выбора;</w:t>
      </w:r>
    </w:p>
    <w:p w:rsidR="00F53F7F" w:rsidRDefault="00F53F7F" w:rsidP="00EE791A">
      <w:pPr>
        <w:spacing w:line="276" w:lineRule="auto"/>
        <w:ind w:firstLine="567"/>
        <w:jc w:val="both"/>
        <w:rPr>
          <w:lang w:eastAsia="en-US"/>
        </w:rPr>
      </w:pPr>
      <w:r>
        <w:rPr>
          <w:lang w:eastAsia="en-US"/>
        </w:rPr>
        <w:t>- расширение представлений о таких способах повышения благосостояния, как инвестирование денежных средств, использование пенсионных фондов, создание собственного бизнеса.</w:t>
      </w:r>
    </w:p>
    <w:p w:rsidR="00F53F7F" w:rsidRDefault="00F53F7F" w:rsidP="00EE791A">
      <w:pPr>
        <w:spacing w:line="276" w:lineRule="auto"/>
        <w:ind w:firstLine="567"/>
        <w:jc w:val="both"/>
        <w:rPr>
          <w:lang w:eastAsia="en-US"/>
        </w:rPr>
      </w:pPr>
    </w:p>
    <w:p w:rsidR="00B63CC3" w:rsidRDefault="00995EF9" w:rsidP="00B3629A">
      <w:pPr>
        <w:spacing w:line="276" w:lineRule="auto"/>
        <w:jc w:val="both"/>
        <w:rPr>
          <w:lang w:eastAsia="en-US"/>
        </w:rPr>
      </w:pPr>
      <w:r w:rsidRPr="00B3629A">
        <w:rPr>
          <w:b/>
          <w:lang w:eastAsia="en-US"/>
        </w:rPr>
        <w:t>Задачами</w:t>
      </w:r>
      <w:r w:rsidRPr="00E330C5">
        <w:rPr>
          <w:lang w:eastAsia="en-US"/>
        </w:rPr>
        <w:t xml:space="preserve"> рабочей программы являются:</w:t>
      </w:r>
    </w:p>
    <w:p w:rsidR="00995EF9" w:rsidRDefault="004952D3" w:rsidP="00EE791A">
      <w:pPr>
        <w:spacing w:line="276" w:lineRule="auto"/>
        <w:jc w:val="both"/>
        <w:rPr>
          <w:lang w:eastAsia="en-US"/>
        </w:rPr>
      </w:pPr>
      <w:proofErr w:type="gramStart"/>
      <w:r>
        <w:rPr>
          <w:lang w:eastAsia="en-US"/>
        </w:rPr>
        <w:t>- овладеть базовыми понятиями финансовой сферы (банк, банковский продукт, кредит, сберегательные вклады, ценные бумаги, налоги, налоговый вычет, пенсия, фирма, финансовые риски и др.);</w:t>
      </w:r>
      <w:proofErr w:type="gramEnd"/>
    </w:p>
    <w:p w:rsidR="005F63B7" w:rsidRDefault="004952D3" w:rsidP="00125728">
      <w:pPr>
        <w:spacing w:line="276" w:lineRule="auto"/>
        <w:jc w:val="both"/>
        <w:rPr>
          <w:lang w:eastAsia="en-US"/>
        </w:rPr>
      </w:pPr>
      <w:r>
        <w:rPr>
          <w:lang w:eastAsia="en-US"/>
        </w:rPr>
        <w:t xml:space="preserve">- изучить правила грамотного и безопасного поведения при </w:t>
      </w:r>
      <w:proofErr w:type="gramStart"/>
      <w:r>
        <w:rPr>
          <w:lang w:eastAsia="en-US"/>
        </w:rPr>
        <w:t>взаимодействии</w:t>
      </w:r>
      <w:proofErr w:type="gramEnd"/>
      <w:r>
        <w:rPr>
          <w:lang w:eastAsia="en-US"/>
        </w:rPr>
        <w:t xml:space="preserve"> с финансовыми институтами (банки, фондовый рынок, налоговая служба, страховые компании, валютный рынок) и уметь их применять на практике.</w:t>
      </w:r>
    </w:p>
    <w:p w:rsidR="005F63B7" w:rsidRDefault="005F63B7" w:rsidP="005F63B7">
      <w:pPr>
        <w:pStyle w:val="ad"/>
        <w:spacing w:line="276" w:lineRule="auto"/>
        <w:ind w:left="360"/>
        <w:rPr>
          <w:b/>
          <w:lang w:eastAsia="en-US"/>
        </w:rPr>
      </w:pPr>
    </w:p>
    <w:p w:rsidR="00B63CC3" w:rsidRPr="00995EF9" w:rsidRDefault="00995EF9" w:rsidP="00B3629A">
      <w:pPr>
        <w:pStyle w:val="ad"/>
        <w:numPr>
          <w:ilvl w:val="0"/>
          <w:numId w:val="13"/>
        </w:numPr>
        <w:spacing w:line="276" w:lineRule="auto"/>
        <w:jc w:val="center"/>
        <w:rPr>
          <w:b/>
          <w:lang w:eastAsia="en-US"/>
        </w:rPr>
      </w:pPr>
      <w:r w:rsidRPr="00995EF9">
        <w:rPr>
          <w:b/>
          <w:lang w:eastAsia="en-US"/>
        </w:rPr>
        <w:t>РЕЗУЛЬТАТЫ ОСВОЕНИЯ УЧЕБНОЙ ДИСЦИПЛИНЫ</w:t>
      </w:r>
    </w:p>
    <w:p w:rsidR="00995EF9" w:rsidRPr="00334B5C" w:rsidRDefault="00995EF9" w:rsidP="00B3629A">
      <w:pPr>
        <w:pStyle w:val="ad"/>
        <w:numPr>
          <w:ilvl w:val="1"/>
          <w:numId w:val="13"/>
        </w:numPr>
        <w:spacing w:line="276" w:lineRule="auto"/>
        <w:ind w:left="0" w:firstLine="0"/>
        <w:rPr>
          <w:b/>
          <w:lang w:eastAsia="en-US"/>
        </w:rPr>
      </w:pPr>
      <w:r w:rsidRPr="00334B5C">
        <w:rPr>
          <w:b/>
          <w:lang w:eastAsia="en-US"/>
        </w:rPr>
        <w:t xml:space="preserve">В результате освоения учебной дисциплиной обучающийся должен овладеть </w:t>
      </w:r>
      <w:proofErr w:type="gramStart"/>
      <w:r w:rsidRPr="00334B5C">
        <w:rPr>
          <w:b/>
          <w:lang w:eastAsia="en-US"/>
        </w:rPr>
        <w:t>ОК</w:t>
      </w:r>
      <w:proofErr w:type="gramEnd"/>
      <w:r w:rsidRPr="00334B5C">
        <w:rPr>
          <w:b/>
          <w:lang w:eastAsia="en-US"/>
        </w:rPr>
        <w:t>, ЛР:</w:t>
      </w:r>
    </w:p>
    <w:tbl>
      <w:tblPr>
        <w:tblStyle w:val="a3"/>
        <w:tblW w:w="0" w:type="auto"/>
        <w:tblInd w:w="-34" w:type="dxa"/>
        <w:tblLook w:val="04A0" w:firstRow="1" w:lastRow="0" w:firstColumn="1" w:lastColumn="0" w:noHBand="0" w:noVBand="1"/>
      </w:tblPr>
      <w:tblGrid>
        <w:gridCol w:w="1702"/>
        <w:gridCol w:w="7676"/>
      </w:tblGrid>
      <w:tr w:rsidR="00995EF9" w:rsidTr="0054023B">
        <w:tc>
          <w:tcPr>
            <w:tcW w:w="9378" w:type="dxa"/>
            <w:gridSpan w:val="2"/>
          </w:tcPr>
          <w:p w:rsidR="00995EF9" w:rsidRPr="00995EF9" w:rsidRDefault="00995EF9" w:rsidP="00995EF9">
            <w:pPr>
              <w:pStyle w:val="ad"/>
              <w:spacing w:line="276" w:lineRule="auto"/>
              <w:ind w:left="0"/>
              <w:jc w:val="center"/>
              <w:rPr>
                <w:b/>
                <w:lang w:eastAsia="en-US"/>
              </w:rPr>
            </w:pPr>
            <w:r w:rsidRPr="00995EF9">
              <w:rPr>
                <w:b/>
                <w:lang w:eastAsia="en-US"/>
              </w:rPr>
              <w:t>ФГОС СПО</w:t>
            </w:r>
          </w:p>
        </w:tc>
      </w:tr>
      <w:tr w:rsidR="00995EF9" w:rsidRPr="00995EF9" w:rsidTr="005F63B7">
        <w:tc>
          <w:tcPr>
            <w:tcW w:w="1702" w:type="dxa"/>
          </w:tcPr>
          <w:p w:rsidR="00995EF9" w:rsidRPr="00995EF9" w:rsidRDefault="00995EF9" w:rsidP="00995EF9">
            <w:pPr>
              <w:pStyle w:val="ad"/>
              <w:spacing w:line="276" w:lineRule="auto"/>
              <w:ind w:left="0"/>
              <w:jc w:val="center"/>
              <w:rPr>
                <w:b/>
                <w:lang w:eastAsia="en-US"/>
              </w:rPr>
            </w:pPr>
            <w:r w:rsidRPr="00995EF9">
              <w:rPr>
                <w:b/>
                <w:lang w:eastAsia="en-US"/>
              </w:rPr>
              <w:t>Код компетенции</w:t>
            </w:r>
          </w:p>
        </w:tc>
        <w:tc>
          <w:tcPr>
            <w:tcW w:w="7676" w:type="dxa"/>
          </w:tcPr>
          <w:p w:rsidR="00995EF9" w:rsidRPr="00995EF9" w:rsidRDefault="00995EF9" w:rsidP="00995EF9">
            <w:pPr>
              <w:pStyle w:val="ad"/>
              <w:spacing w:line="276" w:lineRule="auto"/>
              <w:ind w:left="0"/>
              <w:jc w:val="center"/>
              <w:rPr>
                <w:b/>
                <w:lang w:eastAsia="en-US"/>
              </w:rPr>
            </w:pPr>
            <w:r w:rsidRPr="00995EF9">
              <w:rPr>
                <w:b/>
                <w:lang w:eastAsia="en-US"/>
              </w:rPr>
              <w:t>Наименование компетенции</w:t>
            </w:r>
          </w:p>
        </w:tc>
      </w:tr>
      <w:tr w:rsidR="00995EF9" w:rsidTr="005F63B7">
        <w:tc>
          <w:tcPr>
            <w:tcW w:w="1702" w:type="dxa"/>
          </w:tcPr>
          <w:p w:rsidR="00995EF9" w:rsidRDefault="00995EF9" w:rsidP="00995EF9">
            <w:pPr>
              <w:pStyle w:val="ad"/>
              <w:spacing w:line="276" w:lineRule="auto"/>
              <w:ind w:left="0"/>
              <w:rPr>
                <w:lang w:eastAsia="en-US"/>
              </w:rPr>
            </w:pPr>
          </w:p>
        </w:tc>
        <w:tc>
          <w:tcPr>
            <w:tcW w:w="7676" w:type="dxa"/>
          </w:tcPr>
          <w:p w:rsidR="00995EF9" w:rsidRPr="00995EF9" w:rsidRDefault="00995EF9" w:rsidP="00995EF9">
            <w:pPr>
              <w:pStyle w:val="ad"/>
              <w:spacing w:line="276" w:lineRule="auto"/>
              <w:ind w:left="0"/>
              <w:jc w:val="center"/>
              <w:rPr>
                <w:b/>
                <w:lang w:eastAsia="en-US"/>
              </w:rPr>
            </w:pPr>
            <w:r w:rsidRPr="00995EF9">
              <w:rPr>
                <w:b/>
                <w:lang w:eastAsia="en-US"/>
              </w:rPr>
              <w:t>Общие компетенции</w:t>
            </w:r>
          </w:p>
        </w:tc>
      </w:tr>
      <w:tr w:rsidR="00995EF9" w:rsidTr="005F63B7">
        <w:tc>
          <w:tcPr>
            <w:tcW w:w="1702" w:type="dxa"/>
          </w:tcPr>
          <w:p w:rsidR="00995EF9" w:rsidRPr="00B3629A" w:rsidRDefault="001B2D5B" w:rsidP="001B2D5B">
            <w:pPr>
              <w:suppressAutoHyphens/>
              <w:jc w:val="center"/>
              <w:rPr>
                <w:lang w:eastAsia="en-US"/>
              </w:rPr>
            </w:pPr>
            <w:r w:rsidRPr="00B3629A">
              <w:t xml:space="preserve"> </w:t>
            </w:r>
            <w:proofErr w:type="gramStart"/>
            <w:r w:rsidRPr="00B3629A">
              <w:t>ОК</w:t>
            </w:r>
            <w:proofErr w:type="gramEnd"/>
            <w:r w:rsidRPr="00B3629A">
              <w:t xml:space="preserve"> 01</w:t>
            </w:r>
          </w:p>
        </w:tc>
        <w:tc>
          <w:tcPr>
            <w:tcW w:w="7676" w:type="dxa"/>
          </w:tcPr>
          <w:p w:rsidR="00995EF9" w:rsidRPr="00B3629A" w:rsidRDefault="00B3629A" w:rsidP="00B3629A">
            <w:pPr>
              <w:widowControl w:val="0"/>
              <w:autoSpaceDE w:val="0"/>
              <w:autoSpaceDN w:val="0"/>
              <w:adjustRightInd w:val="0"/>
              <w:jc w:val="both"/>
              <w:rPr>
                <w:highlight w:val="yellow"/>
                <w:lang w:eastAsia="en-US"/>
              </w:rPr>
            </w:pPr>
            <w:r w:rsidRPr="00B3629A">
              <w:t xml:space="preserve">Выбирать способы решения задач </w:t>
            </w:r>
            <w:proofErr w:type="gramStart"/>
            <w:r w:rsidRPr="00B3629A">
              <w:t>профессиональной</w:t>
            </w:r>
            <w:proofErr w:type="gramEnd"/>
            <w:r w:rsidRPr="00B3629A">
              <w:t xml:space="preserve"> деятельности </w:t>
            </w:r>
            <w:r w:rsidRPr="00B3629A">
              <w:lastRenderedPageBreak/>
              <w:t>применительно к различным контекстам;</w:t>
            </w:r>
          </w:p>
        </w:tc>
      </w:tr>
      <w:tr w:rsidR="00B3629A" w:rsidTr="005F63B7">
        <w:tc>
          <w:tcPr>
            <w:tcW w:w="1702" w:type="dxa"/>
          </w:tcPr>
          <w:p w:rsidR="00B3629A" w:rsidRPr="00B3629A" w:rsidRDefault="00B3629A" w:rsidP="001B2D5B">
            <w:pPr>
              <w:suppressAutoHyphens/>
              <w:jc w:val="center"/>
            </w:pPr>
            <w:proofErr w:type="gramStart"/>
            <w:r w:rsidRPr="00B3629A">
              <w:lastRenderedPageBreak/>
              <w:t>ОК</w:t>
            </w:r>
            <w:proofErr w:type="gramEnd"/>
            <w:r w:rsidRPr="00B3629A">
              <w:t xml:space="preserve"> 02</w:t>
            </w:r>
          </w:p>
        </w:tc>
        <w:tc>
          <w:tcPr>
            <w:tcW w:w="7676" w:type="dxa"/>
          </w:tcPr>
          <w:p w:rsidR="00B3629A" w:rsidRPr="00B3629A" w:rsidRDefault="00B3629A" w:rsidP="00B3629A">
            <w:pPr>
              <w:widowControl w:val="0"/>
              <w:autoSpaceDE w:val="0"/>
              <w:autoSpaceDN w:val="0"/>
              <w:adjustRightInd w:val="0"/>
              <w:jc w:val="both"/>
            </w:pPr>
            <w:r w:rsidRPr="00B3629A"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      </w:r>
          </w:p>
        </w:tc>
      </w:tr>
      <w:tr w:rsidR="00995EF9" w:rsidTr="005F63B7">
        <w:tc>
          <w:tcPr>
            <w:tcW w:w="1702" w:type="dxa"/>
          </w:tcPr>
          <w:p w:rsidR="001B2D5B" w:rsidRPr="00B3629A" w:rsidRDefault="001B2D5B" w:rsidP="001B2D5B">
            <w:pPr>
              <w:suppressAutoHyphens/>
              <w:jc w:val="center"/>
            </w:pPr>
            <w:proofErr w:type="gramStart"/>
            <w:r w:rsidRPr="00B3629A">
              <w:t>ОК</w:t>
            </w:r>
            <w:proofErr w:type="gramEnd"/>
            <w:r w:rsidRPr="00B3629A">
              <w:t xml:space="preserve"> 03</w:t>
            </w:r>
          </w:p>
          <w:p w:rsidR="00995EF9" w:rsidRPr="00B3629A" w:rsidRDefault="00995EF9" w:rsidP="00995EF9">
            <w:pPr>
              <w:pStyle w:val="ad"/>
              <w:spacing w:line="276" w:lineRule="auto"/>
              <w:ind w:left="0"/>
              <w:rPr>
                <w:lang w:eastAsia="en-US"/>
              </w:rPr>
            </w:pPr>
          </w:p>
        </w:tc>
        <w:tc>
          <w:tcPr>
            <w:tcW w:w="7676" w:type="dxa"/>
          </w:tcPr>
          <w:p w:rsidR="00995EF9" w:rsidRPr="00B3629A" w:rsidRDefault="00B3629A" w:rsidP="00B3629A">
            <w:pPr>
              <w:pStyle w:val="ad"/>
              <w:ind w:left="0"/>
              <w:jc w:val="both"/>
              <w:rPr>
                <w:highlight w:val="yellow"/>
                <w:lang w:eastAsia="en-US"/>
              </w:rPr>
            </w:pPr>
            <w:r w:rsidRPr="00B3629A"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</w:tc>
      </w:tr>
      <w:tr w:rsidR="00995EF9" w:rsidTr="005F63B7">
        <w:trPr>
          <w:trHeight w:val="199"/>
        </w:trPr>
        <w:tc>
          <w:tcPr>
            <w:tcW w:w="1702" w:type="dxa"/>
          </w:tcPr>
          <w:p w:rsidR="00995EF9" w:rsidRPr="00B3629A" w:rsidRDefault="001B2D5B" w:rsidP="00B3629A">
            <w:pPr>
              <w:suppressAutoHyphens/>
              <w:jc w:val="center"/>
              <w:rPr>
                <w:lang w:eastAsia="en-US"/>
              </w:rPr>
            </w:pPr>
            <w:proofErr w:type="gramStart"/>
            <w:r w:rsidRPr="00B3629A">
              <w:t>ОК</w:t>
            </w:r>
            <w:proofErr w:type="gramEnd"/>
            <w:r w:rsidRPr="00B3629A">
              <w:t xml:space="preserve"> 04</w:t>
            </w:r>
          </w:p>
        </w:tc>
        <w:tc>
          <w:tcPr>
            <w:tcW w:w="7676" w:type="dxa"/>
          </w:tcPr>
          <w:p w:rsidR="00995EF9" w:rsidRPr="00B3629A" w:rsidRDefault="00B3629A" w:rsidP="00B3629A">
            <w:pPr>
              <w:widowControl w:val="0"/>
              <w:autoSpaceDE w:val="0"/>
              <w:autoSpaceDN w:val="0"/>
              <w:adjustRightInd w:val="0"/>
              <w:jc w:val="both"/>
              <w:rPr>
                <w:highlight w:val="yellow"/>
                <w:lang w:eastAsia="en-US"/>
              </w:rPr>
            </w:pPr>
            <w:r w:rsidRPr="00B3629A">
              <w:t>Эффективно взаимодействовать и работать в коллективе и команде;</w:t>
            </w:r>
          </w:p>
        </w:tc>
      </w:tr>
      <w:tr w:rsidR="00995EF9" w:rsidTr="005F63B7">
        <w:tc>
          <w:tcPr>
            <w:tcW w:w="1702" w:type="dxa"/>
          </w:tcPr>
          <w:p w:rsidR="00995EF9" w:rsidRPr="00B3629A" w:rsidRDefault="00B3629A" w:rsidP="00B3629A">
            <w:pPr>
              <w:pStyle w:val="ad"/>
              <w:spacing w:line="276" w:lineRule="auto"/>
              <w:ind w:left="0"/>
              <w:jc w:val="center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ОК</w:t>
            </w:r>
            <w:proofErr w:type="gramEnd"/>
            <w:r>
              <w:rPr>
                <w:lang w:eastAsia="en-US"/>
              </w:rPr>
              <w:t xml:space="preserve"> 05</w:t>
            </w:r>
          </w:p>
        </w:tc>
        <w:tc>
          <w:tcPr>
            <w:tcW w:w="7676" w:type="dxa"/>
          </w:tcPr>
          <w:p w:rsidR="00995EF9" w:rsidRPr="00B3629A" w:rsidRDefault="00B3629A" w:rsidP="00B3629A">
            <w:pPr>
              <w:widowControl w:val="0"/>
              <w:autoSpaceDE w:val="0"/>
              <w:autoSpaceDN w:val="0"/>
              <w:adjustRightInd w:val="0"/>
              <w:jc w:val="both"/>
              <w:rPr>
                <w:highlight w:val="yellow"/>
                <w:lang w:eastAsia="en-US"/>
              </w:rPr>
            </w:pPr>
            <w:r w:rsidRPr="00B3629A">
              <w:t xml:space="preserve">Осуществлять устную и письменную коммуникацию на государственном </w:t>
            </w:r>
            <w:proofErr w:type="gramStart"/>
            <w:r w:rsidRPr="00B3629A">
              <w:t>языке</w:t>
            </w:r>
            <w:proofErr w:type="gramEnd"/>
            <w:r w:rsidRPr="00B3629A">
              <w:t xml:space="preserve"> Российской Федерации с учетом особенностей социального и культурного контекста;</w:t>
            </w:r>
          </w:p>
        </w:tc>
      </w:tr>
      <w:tr w:rsidR="00B3629A" w:rsidTr="005F63B7">
        <w:tc>
          <w:tcPr>
            <w:tcW w:w="1702" w:type="dxa"/>
          </w:tcPr>
          <w:p w:rsidR="00B3629A" w:rsidRPr="00B3629A" w:rsidRDefault="00EE10E7" w:rsidP="00B3629A">
            <w:pPr>
              <w:suppressAutoHyphens/>
              <w:jc w:val="center"/>
            </w:pPr>
            <w:proofErr w:type="gramStart"/>
            <w:r>
              <w:t>ОК</w:t>
            </w:r>
            <w:proofErr w:type="gramEnd"/>
            <w:r>
              <w:t xml:space="preserve"> 09</w:t>
            </w:r>
          </w:p>
          <w:p w:rsidR="00B3629A" w:rsidRPr="00B3629A" w:rsidRDefault="00B3629A" w:rsidP="00B3629A">
            <w:pPr>
              <w:pStyle w:val="ad"/>
              <w:spacing w:line="276" w:lineRule="auto"/>
              <w:ind w:left="0"/>
              <w:rPr>
                <w:lang w:eastAsia="en-US"/>
              </w:rPr>
            </w:pPr>
          </w:p>
        </w:tc>
        <w:tc>
          <w:tcPr>
            <w:tcW w:w="7676" w:type="dxa"/>
          </w:tcPr>
          <w:p w:rsidR="00B3629A" w:rsidRPr="00B3629A" w:rsidRDefault="00B3629A" w:rsidP="00B3629A">
            <w:pPr>
              <w:widowControl w:val="0"/>
              <w:autoSpaceDE w:val="0"/>
              <w:autoSpaceDN w:val="0"/>
              <w:adjustRightInd w:val="0"/>
              <w:jc w:val="both"/>
              <w:rPr>
                <w:highlight w:val="yellow"/>
                <w:lang w:eastAsia="en-US"/>
              </w:rPr>
            </w:pPr>
            <w:r w:rsidRPr="00B3629A">
              <w:t xml:space="preserve">Пользоваться профессиональной документацией на </w:t>
            </w:r>
            <w:proofErr w:type="gramStart"/>
            <w:r w:rsidRPr="00B3629A">
              <w:t>государственном</w:t>
            </w:r>
            <w:proofErr w:type="gramEnd"/>
            <w:r w:rsidRPr="00B3629A">
              <w:t xml:space="preserve"> и иностранном языках.</w:t>
            </w:r>
          </w:p>
        </w:tc>
      </w:tr>
      <w:tr w:rsidR="00247DA8" w:rsidRPr="00A85B8D" w:rsidTr="005F63B7">
        <w:tc>
          <w:tcPr>
            <w:tcW w:w="1702" w:type="dxa"/>
          </w:tcPr>
          <w:p w:rsidR="00247DA8" w:rsidRPr="00A85B8D" w:rsidRDefault="00247DA8" w:rsidP="00B3629A">
            <w:pPr>
              <w:suppressAutoHyphens/>
              <w:jc w:val="center"/>
              <w:rPr>
                <w:b/>
              </w:rPr>
            </w:pPr>
          </w:p>
        </w:tc>
        <w:tc>
          <w:tcPr>
            <w:tcW w:w="7676" w:type="dxa"/>
          </w:tcPr>
          <w:p w:rsidR="00247DA8" w:rsidRPr="00A85B8D" w:rsidRDefault="00A85B8D" w:rsidP="00A85B8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85B8D">
              <w:rPr>
                <w:b/>
              </w:rPr>
              <w:t>Профессиональны компетенции</w:t>
            </w:r>
          </w:p>
        </w:tc>
      </w:tr>
      <w:tr w:rsidR="00A85B8D" w:rsidTr="005F63B7">
        <w:tc>
          <w:tcPr>
            <w:tcW w:w="1702" w:type="dxa"/>
          </w:tcPr>
          <w:p w:rsidR="00A85B8D" w:rsidRDefault="00A85B8D" w:rsidP="00704708">
            <w:pPr>
              <w:suppressAutoHyphens/>
              <w:jc w:val="center"/>
            </w:pPr>
            <w:r>
              <w:t>ПК.1.1</w:t>
            </w:r>
          </w:p>
        </w:tc>
        <w:tc>
          <w:tcPr>
            <w:tcW w:w="7676" w:type="dxa"/>
          </w:tcPr>
          <w:p w:rsidR="00A85B8D" w:rsidRPr="00B3629A" w:rsidRDefault="00A85B8D" w:rsidP="00704708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Составлять и обрабатывать первичные учетные документы о фактах </w:t>
            </w:r>
            <w:proofErr w:type="gramStart"/>
            <w:r>
              <w:t>хозяйственной</w:t>
            </w:r>
            <w:proofErr w:type="gramEnd"/>
            <w:r>
              <w:t xml:space="preserve"> деятельности экономического субъекта</w:t>
            </w:r>
          </w:p>
        </w:tc>
      </w:tr>
      <w:tr w:rsidR="00A85B8D" w:rsidTr="005F63B7">
        <w:tc>
          <w:tcPr>
            <w:tcW w:w="1702" w:type="dxa"/>
          </w:tcPr>
          <w:p w:rsidR="00A85B8D" w:rsidRDefault="00A85B8D" w:rsidP="00AC570D">
            <w:pPr>
              <w:suppressAutoHyphens/>
              <w:jc w:val="center"/>
            </w:pPr>
            <w:r>
              <w:t>ПК 1.3</w:t>
            </w:r>
          </w:p>
        </w:tc>
        <w:tc>
          <w:tcPr>
            <w:tcW w:w="7676" w:type="dxa"/>
          </w:tcPr>
          <w:p w:rsidR="00A85B8D" w:rsidRPr="00B3629A" w:rsidRDefault="00A85B8D" w:rsidP="00AC570D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Производить расчет налогов и сборов.</w:t>
            </w:r>
          </w:p>
        </w:tc>
      </w:tr>
      <w:tr w:rsidR="00A85B8D" w:rsidTr="005F63B7">
        <w:tc>
          <w:tcPr>
            <w:tcW w:w="1702" w:type="dxa"/>
          </w:tcPr>
          <w:p w:rsidR="00A85B8D" w:rsidRDefault="00A85B8D" w:rsidP="00B3629A">
            <w:pPr>
              <w:suppressAutoHyphens/>
              <w:jc w:val="center"/>
            </w:pPr>
            <w:r>
              <w:t>ПК 2.5</w:t>
            </w:r>
          </w:p>
        </w:tc>
        <w:tc>
          <w:tcPr>
            <w:tcW w:w="7676" w:type="dxa"/>
          </w:tcPr>
          <w:p w:rsidR="00A85B8D" w:rsidRPr="00B3629A" w:rsidRDefault="00A85B8D" w:rsidP="00B3629A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Составлять финансовую модель бизнес-плана</w:t>
            </w:r>
          </w:p>
        </w:tc>
      </w:tr>
      <w:tr w:rsidR="00A85B8D" w:rsidTr="0054023B">
        <w:tc>
          <w:tcPr>
            <w:tcW w:w="9378" w:type="dxa"/>
            <w:gridSpan w:val="2"/>
          </w:tcPr>
          <w:p w:rsidR="00A85B8D" w:rsidRPr="00F46830" w:rsidRDefault="00A85B8D" w:rsidP="00F46830">
            <w:pPr>
              <w:pStyle w:val="ad"/>
              <w:spacing w:line="276" w:lineRule="auto"/>
              <w:ind w:left="0"/>
              <w:jc w:val="center"/>
              <w:rPr>
                <w:b/>
              </w:rPr>
            </w:pPr>
            <w:r w:rsidRPr="00F46830">
              <w:rPr>
                <w:b/>
              </w:rPr>
              <w:t>Программа воспитания по специальности</w:t>
            </w:r>
          </w:p>
        </w:tc>
      </w:tr>
      <w:tr w:rsidR="00A85B8D" w:rsidRPr="00F46830" w:rsidTr="005F63B7">
        <w:tc>
          <w:tcPr>
            <w:tcW w:w="1702" w:type="dxa"/>
          </w:tcPr>
          <w:p w:rsidR="00A85B8D" w:rsidRPr="00F46830" w:rsidRDefault="00A85B8D" w:rsidP="00F46830">
            <w:pPr>
              <w:suppressAutoHyphens/>
              <w:jc w:val="center"/>
              <w:rPr>
                <w:b/>
                <w:sz w:val="20"/>
                <w:szCs w:val="20"/>
              </w:rPr>
            </w:pPr>
            <w:r w:rsidRPr="00F46830">
              <w:rPr>
                <w:b/>
                <w:sz w:val="20"/>
                <w:szCs w:val="20"/>
              </w:rPr>
              <w:t>Код результата</w:t>
            </w:r>
          </w:p>
        </w:tc>
        <w:tc>
          <w:tcPr>
            <w:tcW w:w="7676" w:type="dxa"/>
          </w:tcPr>
          <w:p w:rsidR="00A85B8D" w:rsidRPr="00F46830" w:rsidRDefault="00A85B8D" w:rsidP="00F46830">
            <w:pPr>
              <w:pStyle w:val="ad"/>
              <w:spacing w:line="276" w:lineRule="auto"/>
              <w:ind w:left="0"/>
              <w:jc w:val="center"/>
              <w:rPr>
                <w:b/>
              </w:rPr>
            </w:pPr>
            <w:r w:rsidRPr="00F46830">
              <w:rPr>
                <w:b/>
              </w:rPr>
              <w:t>Наименование личностного результата</w:t>
            </w:r>
          </w:p>
        </w:tc>
      </w:tr>
      <w:tr w:rsidR="00A85B8D" w:rsidTr="005F63B7">
        <w:tc>
          <w:tcPr>
            <w:tcW w:w="1702" w:type="dxa"/>
          </w:tcPr>
          <w:p w:rsidR="00A85B8D" w:rsidRPr="00EE3582" w:rsidRDefault="00A85B8D" w:rsidP="00B3629A">
            <w:pPr>
              <w:ind w:firstLine="33"/>
              <w:jc w:val="center"/>
              <w:rPr>
                <w:bCs/>
              </w:rPr>
            </w:pPr>
            <w:r w:rsidRPr="00EE3582">
              <w:rPr>
                <w:bCs/>
              </w:rPr>
              <w:t>ЛР 2</w:t>
            </w:r>
          </w:p>
        </w:tc>
        <w:tc>
          <w:tcPr>
            <w:tcW w:w="7676" w:type="dxa"/>
          </w:tcPr>
          <w:p w:rsidR="00A85B8D" w:rsidRPr="00802D1D" w:rsidRDefault="00A85B8D" w:rsidP="00E330C5">
            <w:pPr>
              <w:ind w:firstLine="33"/>
              <w:jc w:val="both"/>
              <w:rPr>
                <w:b/>
                <w:bCs/>
              </w:rPr>
            </w:pPr>
            <w:r w:rsidRPr="00802D1D">
              <w:t>Готовый использовать свой личный и профессиональный потенциал для защиты национальных интересов России</w:t>
            </w:r>
          </w:p>
        </w:tc>
      </w:tr>
      <w:tr w:rsidR="00A85B8D" w:rsidTr="005F63B7">
        <w:tc>
          <w:tcPr>
            <w:tcW w:w="1702" w:type="dxa"/>
          </w:tcPr>
          <w:p w:rsidR="00A85B8D" w:rsidRPr="00EE3582" w:rsidRDefault="00A85B8D" w:rsidP="00B3629A">
            <w:pPr>
              <w:ind w:firstLine="33"/>
              <w:jc w:val="center"/>
              <w:rPr>
                <w:bCs/>
              </w:rPr>
            </w:pPr>
            <w:r w:rsidRPr="00EE3582">
              <w:rPr>
                <w:bCs/>
              </w:rPr>
              <w:t>ЛР 6</w:t>
            </w:r>
          </w:p>
        </w:tc>
        <w:tc>
          <w:tcPr>
            <w:tcW w:w="7676" w:type="dxa"/>
          </w:tcPr>
          <w:p w:rsidR="00A85B8D" w:rsidRPr="00802D1D" w:rsidRDefault="00A85B8D" w:rsidP="00E330C5">
            <w:pPr>
              <w:ind w:firstLine="33"/>
              <w:jc w:val="both"/>
              <w:rPr>
                <w:b/>
                <w:bCs/>
              </w:rPr>
            </w:pPr>
            <w:proofErr w:type="gramStart"/>
            <w:r w:rsidRPr="00802D1D">
              <w:t>Принимающий</w:t>
            </w:r>
            <w:proofErr w:type="gramEnd"/>
            <w:r w:rsidRPr="00802D1D">
              <w:t xml:space="preserve"> цели и задачи научно-технологического, экономического, информационного развития России, готовый работать на их достижение</w:t>
            </w:r>
          </w:p>
        </w:tc>
      </w:tr>
      <w:tr w:rsidR="00A85B8D" w:rsidTr="005F63B7">
        <w:tc>
          <w:tcPr>
            <w:tcW w:w="1702" w:type="dxa"/>
          </w:tcPr>
          <w:p w:rsidR="00A85B8D" w:rsidRPr="00EE3582" w:rsidRDefault="00A85B8D" w:rsidP="00B3629A">
            <w:pPr>
              <w:ind w:firstLine="33"/>
              <w:jc w:val="center"/>
              <w:rPr>
                <w:bCs/>
              </w:rPr>
            </w:pPr>
            <w:r w:rsidRPr="00EE3582">
              <w:rPr>
                <w:bCs/>
              </w:rPr>
              <w:t>ЛР 7</w:t>
            </w:r>
          </w:p>
          <w:p w:rsidR="00A85B8D" w:rsidRPr="00EE3582" w:rsidRDefault="00A85B8D" w:rsidP="00B3629A">
            <w:pPr>
              <w:ind w:firstLine="33"/>
              <w:jc w:val="center"/>
              <w:rPr>
                <w:bCs/>
              </w:rPr>
            </w:pPr>
          </w:p>
        </w:tc>
        <w:tc>
          <w:tcPr>
            <w:tcW w:w="7676" w:type="dxa"/>
          </w:tcPr>
          <w:p w:rsidR="00A85B8D" w:rsidRPr="00802D1D" w:rsidRDefault="00A85B8D" w:rsidP="00E330C5">
            <w:pPr>
              <w:ind w:firstLine="33"/>
              <w:jc w:val="both"/>
              <w:rPr>
                <w:b/>
                <w:bCs/>
              </w:rPr>
            </w:pPr>
            <w:proofErr w:type="gramStart"/>
            <w:r w:rsidRPr="00802D1D">
              <w:t>Готовый</w:t>
            </w:r>
            <w:proofErr w:type="gramEnd"/>
            <w:r w:rsidRPr="00802D1D">
              <w:t xml:space="preserve"> соответствовать ожиданиям работодателей: проектно-мыслящий,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</w:t>
            </w:r>
          </w:p>
        </w:tc>
      </w:tr>
      <w:tr w:rsidR="00A85B8D" w:rsidTr="005F63B7">
        <w:tc>
          <w:tcPr>
            <w:tcW w:w="1702" w:type="dxa"/>
          </w:tcPr>
          <w:p w:rsidR="00A85B8D" w:rsidRPr="00EE3582" w:rsidRDefault="00A85B8D" w:rsidP="00B3629A">
            <w:pPr>
              <w:ind w:firstLine="33"/>
              <w:jc w:val="center"/>
              <w:rPr>
                <w:bCs/>
              </w:rPr>
            </w:pPr>
            <w:r w:rsidRPr="00EE3582">
              <w:rPr>
                <w:bCs/>
              </w:rPr>
              <w:t>ЛР 13</w:t>
            </w:r>
          </w:p>
          <w:p w:rsidR="00A85B8D" w:rsidRPr="00EE3582" w:rsidRDefault="00A85B8D" w:rsidP="00B3629A">
            <w:pPr>
              <w:jc w:val="center"/>
            </w:pPr>
          </w:p>
        </w:tc>
        <w:tc>
          <w:tcPr>
            <w:tcW w:w="7676" w:type="dxa"/>
          </w:tcPr>
          <w:p w:rsidR="00A85B8D" w:rsidRPr="00802D1D" w:rsidRDefault="00A85B8D" w:rsidP="00E330C5">
            <w:pPr>
              <w:jc w:val="both"/>
              <w:rPr>
                <w:b/>
                <w:bCs/>
              </w:rPr>
            </w:pPr>
            <w:proofErr w:type="gramStart"/>
            <w:r w:rsidRPr="00802D1D">
              <w:t>Способный</w:t>
            </w:r>
            <w:proofErr w:type="gramEnd"/>
            <w:r w:rsidRPr="00802D1D">
              <w:t xml:space="preserve">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</w:t>
            </w:r>
          </w:p>
        </w:tc>
      </w:tr>
      <w:tr w:rsidR="00A85B8D" w:rsidTr="005F63B7">
        <w:tc>
          <w:tcPr>
            <w:tcW w:w="1702" w:type="dxa"/>
          </w:tcPr>
          <w:p w:rsidR="00A85B8D" w:rsidRPr="00EE3582" w:rsidRDefault="00A85B8D" w:rsidP="00B3629A">
            <w:pPr>
              <w:ind w:firstLine="33"/>
              <w:jc w:val="center"/>
              <w:rPr>
                <w:bCs/>
              </w:rPr>
            </w:pPr>
            <w:r w:rsidRPr="00EE3582">
              <w:rPr>
                <w:bCs/>
              </w:rPr>
              <w:t>ЛР 16</w:t>
            </w:r>
          </w:p>
        </w:tc>
        <w:tc>
          <w:tcPr>
            <w:tcW w:w="7676" w:type="dxa"/>
          </w:tcPr>
          <w:p w:rsidR="00A85B8D" w:rsidRPr="00802D1D" w:rsidRDefault="00A85B8D" w:rsidP="00E330C5">
            <w:pPr>
              <w:ind w:firstLine="33"/>
              <w:jc w:val="both"/>
              <w:rPr>
                <w:b/>
                <w:bCs/>
              </w:rPr>
            </w:pPr>
            <w:proofErr w:type="gramStart"/>
            <w:r w:rsidRPr="00802D1D">
              <w:t>Способный</w:t>
            </w:r>
            <w:proofErr w:type="gramEnd"/>
            <w:r w:rsidRPr="00802D1D">
              <w:t xml:space="preserve"> искать нужные источники информации и данные, воспринимать, анализировать, запоминать и передавать информацию с использованием цифровых средств; предупреждающий собственное и чужое деструктивное поведение в сетевом пространстве</w:t>
            </w:r>
          </w:p>
        </w:tc>
      </w:tr>
      <w:tr w:rsidR="00A85B8D" w:rsidTr="005F63B7">
        <w:tc>
          <w:tcPr>
            <w:tcW w:w="1702" w:type="dxa"/>
          </w:tcPr>
          <w:p w:rsidR="00A85B8D" w:rsidRPr="00EE3582" w:rsidRDefault="00A85B8D" w:rsidP="00B3629A">
            <w:pPr>
              <w:ind w:firstLine="33"/>
              <w:jc w:val="center"/>
              <w:rPr>
                <w:bCs/>
              </w:rPr>
            </w:pPr>
            <w:r w:rsidRPr="00EE3582">
              <w:rPr>
                <w:bCs/>
              </w:rPr>
              <w:t>ЛР 20</w:t>
            </w:r>
          </w:p>
        </w:tc>
        <w:tc>
          <w:tcPr>
            <w:tcW w:w="7676" w:type="dxa"/>
          </w:tcPr>
          <w:p w:rsidR="00A85B8D" w:rsidRPr="00802D1D" w:rsidRDefault="00A85B8D" w:rsidP="00E330C5">
            <w:pPr>
              <w:jc w:val="both"/>
            </w:pPr>
            <w:proofErr w:type="gramStart"/>
            <w:r w:rsidRPr="00802D1D">
              <w:t>Способный</w:t>
            </w:r>
            <w:proofErr w:type="gramEnd"/>
            <w:r w:rsidRPr="00802D1D">
              <w:t xml:space="preserve"> в цифровой среде проводить оценку информации, ее достоверность, строить логические умозаключения на основании поступающей информации</w:t>
            </w:r>
          </w:p>
        </w:tc>
      </w:tr>
      <w:tr w:rsidR="00A85B8D" w:rsidTr="005F63B7">
        <w:tc>
          <w:tcPr>
            <w:tcW w:w="1702" w:type="dxa"/>
          </w:tcPr>
          <w:p w:rsidR="00A85B8D" w:rsidRPr="00EE3582" w:rsidRDefault="00A85B8D" w:rsidP="00B3629A">
            <w:pPr>
              <w:ind w:firstLine="33"/>
              <w:jc w:val="center"/>
              <w:rPr>
                <w:bCs/>
              </w:rPr>
            </w:pPr>
            <w:r w:rsidRPr="00EE3582">
              <w:rPr>
                <w:bCs/>
              </w:rPr>
              <w:t>ЛР 23</w:t>
            </w:r>
          </w:p>
        </w:tc>
        <w:tc>
          <w:tcPr>
            <w:tcW w:w="7676" w:type="dxa"/>
          </w:tcPr>
          <w:p w:rsidR="00A85B8D" w:rsidRPr="00802D1D" w:rsidRDefault="00A85B8D" w:rsidP="00E330C5">
            <w:pPr>
              <w:ind w:firstLine="33"/>
              <w:jc w:val="both"/>
              <w:rPr>
                <w:b/>
                <w:bCs/>
              </w:rPr>
            </w:pPr>
            <w:proofErr w:type="gramStart"/>
            <w:r w:rsidRPr="00802D1D">
              <w:t>Самостоятельный</w:t>
            </w:r>
            <w:proofErr w:type="gramEnd"/>
            <w:r w:rsidRPr="00802D1D">
              <w:t xml:space="preserve"> и ответственный в принятии решений во всех сферах своей деятельности, готовый к исполнению разнообразных социальных ролей, востребованных бизнесом, обществом и государством</w:t>
            </w:r>
          </w:p>
        </w:tc>
      </w:tr>
    </w:tbl>
    <w:p w:rsidR="00A039D0" w:rsidRDefault="00A039D0" w:rsidP="00E220E9">
      <w:pPr>
        <w:spacing w:line="276" w:lineRule="auto"/>
        <w:rPr>
          <w:b/>
          <w:lang w:eastAsia="en-US"/>
        </w:rPr>
      </w:pPr>
    </w:p>
    <w:p w:rsidR="000C25A5" w:rsidRDefault="000C25A5" w:rsidP="00E220E9">
      <w:pPr>
        <w:spacing w:line="276" w:lineRule="auto"/>
        <w:rPr>
          <w:b/>
          <w:lang w:eastAsia="en-US"/>
        </w:rPr>
      </w:pPr>
    </w:p>
    <w:p w:rsidR="000C25A5" w:rsidRDefault="000C25A5" w:rsidP="00E220E9">
      <w:pPr>
        <w:spacing w:line="276" w:lineRule="auto"/>
        <w:rPr>
          <w:b/>
          <w:lang w:eastAsia="en-US"/>
        </w:rPr>
      </w:pPr>
    </w:p>
    <w:p w:rsidR="000C25A5" w:rsidRDefault="000C25A5" w:rsidP="00E220E9">
      <w:pPr>
        <w:spacing w:line="276" w:lineRule="auto"/>
        <w:rPr>
          <w:b/>
          <w:lang w:eastAsia="en-US"/>
        </w:rPr>
      </w:pPr>
    </w:p>
    <w:p w:rsidR="000C25A5" w:rsidRDefault="000C25A5" w:rsidP="00E220E9">
      <w:pPr>
        <w:spacing w:line="276" w:lineRule="auto"/>
        <w:rPr>
          <w:b/>
          <w:lang w:eastAsia="en-US"/>
        </w:rPr>
      </w:pPr>
    </w:p>
    <w:p w:rsidR="000C25A5" w:rsidRDefault="000C25A5" w:rsidP="00E220E9">
      <w:pPr>
        <w:spacing w:line="276" w:lineRule="auto"/>
        <w:rPr>
          <w:b/>
          <w:lang w:eastAsia="en-US"/>
        </w:rPr>
      </w:pPr>
    </w:p>
    <w:p w:rsidR="00E220E9" w:rsidRDefault="00E220E9" w:rsidP="00E220E9">
      <w:pPr>
        <w:spacing w:line="276" w:lineRule="auto"/>
        <w:rPr>
          <w:b/>
          <w:lang w:eastAsia="en-US"/>
        </w:rPr>
      </w:pPr>
      <w:bookmarkStart w:id="0" w:name="_GoBack"/>
      <w:bookmarkEnd w:id="0"/>
      <w:r w:rsidRPr="00E220E9">
        <w:rPr>
          <w:b/>
          <w:lang w:eastAsia="en-US"/>
        </w:rPr>
        <w:t>2.2</w:t>
      </w:r>
      <w:r w:rsidR="00B3629A">
        <w:rPr>
          <w:b/>
          <w:lang w:eastAsia="en-US"/>
        </w:rPr>
        <w:t>.</w:t>
      </w:r>
      <w:r w:rsidRPr="00E220E9">
        <w:rPr>
          <w:b/>
          <w:lang w:eastAsia="en-US"/>
        </w:rPr>
        <w:t xml:space="preserve"> В результате освоения учебной дисциплиной обучающийся должен знать и уметь:</w:t>
      </w:r>
    </w:p>
    <w:p w:rsidR="00F46830" w:rsidRPr="00CC5EB9" w:rsidRDefault="00F46830" w:rsidP="00995EF9">
      <w:pPr>
        <w:pStyle w:val="ad"/>
        <w:spacing w:line="276" w:lineRule="auto"/>
        <w:ind w:left="1287"/>
        <w:rPr>
          <w:lang w:eastAsia="en-US"/>
        </w:rPr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0"/>
        <w:gridCol w:w="4565"/>
        <w:gridCol w:w="3515"/>
      </w:tblGrid>
      <w:tr w:rsidR="006A2C6E" w:rsidRPr="0066045D" w:rsidTr="00F53F7F">
        <w:trPr>
          <w:trHeight w:val="459"/>
        </w:trPr>
        <w:tc>
          <w:tcPr>
            <w:tcW w:w="1560" w:type="dxa"/>
            <w:hideMark/>
          </w:tcPr>
          <w:p w:rsidR="006A2C6E" w:rsidRPr="0066045D" w:rsidRDefault="006A2C6E" w:rsidP="008F5B07">
            <w:pPr>
              <w:suppressAutoHyphens/>
              <w:jc w:val="center"/>
              <w:rPr>
                <w:b/>
                <w:sz w:val="20"/>
                <w:szCs w:val="20"/>
              </w:rPr>
            </w:pPr>
            <w:r w:rsidRPr="0066045D">
              <w:rPr>
                <w:b/>
                <w:sz w:val="20"/>
                <w:szCs w:val="20"/>
              </w:rPr>
              <w:t xml:space="preserve">Код </w:t>
            </w:r>
          </w:p>
          <w:p w:rsidR="006A2C6E" w:rsidRPr="0066045D" w:rsidRDefault="006A2C6E" w:rsidP="006F121A">
            <w:pPr>
              <w:suppressAutoHyphens/>
              <w:ind w:right="-80"/>
              <w:jc w:val="center"/>
              <w:rPr>
                <w:b/>
                <w:sz w:val="20"/>
                <w:szCs w:val="20"/>
              </w:rPr>
            </w:pPr>
            <w:r w:rsidRPr="0066045D">
              <w:rPr>
                <w:b/>
                <w:sz w:val="20"/>
                <w:szCs w:val="20"/>
              </w:rPr>
              <w:t xml:space="preserve">ПК, </w:t>
            </w:r>
            <w:proofErr w:type="gramStart"/>
            <w:r w:rsidRPr="0066045D">
              <w:rPr>
                <w:b/>
                <w:sz w:val="20"/>
                <w:szCs w:val="20"/>
              </w:rPr>
              <w:t>ОК</w:t>
            </w:r>
            <w:proofErr w:type="gramEnd"/>
            <w:r w:rsidR="00A8141E">
              <w:rPr>
                <w:b/>
                <w:sz w:val="20"/>
                <w:szCs w:val="20"/>
              </w:rPr>
              <w:t>, ПК</w:t>
            </w:r>
            <w:r w:rsidR="00893161" w:rsidRPr="0066045D">
              <w:rPr>
                <w:b/>
                <w:sz w:val="20"/>
                <w:szCs w:val="20"/>
              </w:rPr>
              <w:t>*</w:t>
            </w:r>
          </w:p>
        </w:tc>
        <w:tc>
          <w:tcPr>
            <w:tcW w:w="4565" w:type="dxa"/>
            <w:hideMark/>
          </w:tcPr>
          <w:p w:rsidR="006A2C6E" w:rsidRPr="0066045D" w:rsidRDefault="006A2C6E" w:rsidP="008F5B07">
            <w:pPr>
              <w:suppressAutoHyphens/>
              <w:jc w:val="center"/>
              <w:rPr>
                <w:b/>
                <w:sz w:val="20"/>
                <w:szCs w:val="20"/>
              </w:rPr>
            </w:pPr>
            <w:r w:rsidRPr="0066045D">
              <w:rPr>
                <w:b/>
                <w:sz w:val="20"/>
                <w:szCs w:val="20"/>
              </w:rPr>
              <w:t>Умения</w:t>
            </w:r>
          </w:p>
        </w:tc>
        <w:tc>
          <w:tcPr>
            <w:tcW w:w="3515" w:type="dxa"/>
            <w:hideMark/>
          </w:tcPr>
          <w:p w:rsidR="006A2C6E" w:rsidRPr="0066045D" w:rsidRDefault="006A2C6E" w:rsidP="008F5B07">
            <w:pPr>
              <w:suppressAutoHyphens/>
              <w:jc w:val="center"/>
              <w:rPr>
                <w:b/>
                <w:sz w:val="20"/>
                <w:szCs w:val="20"/>
              </w:rPr>
            </w:pPr>
            <w:r w:rsidRPr="0066045D">
              <w:rPr>
                <w:b/>
                <w:sz w:val="20"/>
                <w:szCs w:val="20"/>
              </w:rPr>
              <w:t>Знания</w:t>
            </w:r>
          </w:p>
        </w:tc>
      </w:tr>
      <w:tr w:rsidR="00E220E9" w:rsidRPr="00287192" w:rsidTr="00755EAE">
        <w:trPr>
          <w:trHeight w:val="6788"/>
        </w:trPr>
        <w:tc>
          <w:tcPr>
            <w:tcW w:w="1560" w:type="dxa"/>
          </w:tcPr>
          <w:p w:rsidR="00A8141E" w:rsidRDefault="00E220E9" w:rsidP="00E330C5">
            <w:pPr>
              <w:suppressAutoHyphens/>
              <w:jc w:val="center"/>
              <w:rPr>
                <w:sz w:val="20"/>
                <w:szCs w:val="20"/>
              </w:rPr>
            </w:pPr>
            <w:r w:rsidRPr="00287192">
              <w:rPr>
                <w:sz w:val="20"/>
                <w:szCs w:val="20"/>
              </w:rPr>
              <w:t xml:space="preserve"> </w:t>
            </w:r>
          </w:p>
          <w:p w:rsidR="00E220E9" w:rsidRDefault="00E220E9" w:rsidP="00E330C5">
            <w:pPr>
              <w:suppressAutoHyphens/>
              <w:jc w:val="center"/>
              <w:rPr>
                <w:sz w:val="20"/>
                <w:szCs w:val="20"/>
              </w:rPr>
            </w:pPr>
            <w:proofErr w:type="gramStart"/>
            <w:r w:rsidRPr="00287192">
              <w:rPr>
                <w:sz w:val="20"/>
                <w:szCs w:val="20"/>
              </w:rPr>
              <w:t>ОК</w:t>
            </w:r>
            <w:proofErr w:type="gramEnd"/>
            <w:r w:rsidRPr="00287192">
              <w:rPr>
                <w:sz w:val="20"/>
                <w:szCs w:val="20"/>
              </w:rPr>
              <w:t xml:space="preserve"> 01</w:t>
            </w:r>
          </w:p>
          <w:p w:rsidR="00B3629A" w:rsidRDefault="00B3629A" w:rsidP="00E330C5">
            <w:pPr>
              <w:suppressAutoHyphens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ОК</w:t>
            </w:r>
            <w:proofErr w:type="gramEnd"/>
            <w:r>
              <w:rPr>
                <w:sz w:val="20"/>
                <w:szCs w:val="20"/>
              </w:rPr>
              <w:t xml:space="preserve"> 02</w:t>
            </w:r>
          </w:p>
          <w:p w:rsidR="00E220E9" w:rsidRPr="00287192" w:rsidRDefault="00E220E9" w:rsidP="00E220E9">
            <w:pPr>
              <w:suppressAutoHyphens/>
              <w:jc w:val="center"/>
              <w:rPr>
                <w:sz w:val="20"/>
                <w:szCs w:val="20"/>
              </w:rPr>
            </w:pPr>
            <w:proofErr w:type="gramStart"/>
            <w:r w:rsidRPr="00287192">
              <w:rPr>
                <w:sz w:val="20"/>
                <w:szCs w:val="20"/>
              </w:rPr>
              <w:t>ОК</w:t>
            </w:r>
            <w:proofErr w:type="gramEnd"/>
            <w:r w:rsidRPr="00287192">
              <w:rPr>
                <w:sz w:val="20"/>
                <w:szCs w:val="20"/>
              </w:rPr>
              <w:t xml:space="preserve"> 03</w:t>
            </w:r>
          </w:p>
          <w:p w:rsidR="00E220E9" w:rsidRDefault="00E220E9" w:rsidP="00E220E9">
            <w:pPr>
              <w:suppressAutoHyphens/>
              <w:jc w:val="center"/>
              <w:rPr>
                <w:sz w:val="20"/>
                <w:szCs w:val="20"/>
              </w:rPr>
            </w:pPr>
            <w:proofErr w:type="gramStart"/>
            <w:r w:rsidRPr="00287192">
              <w:rPr>
                <w:sz w:val="20"/>
                <w:szCs w:val="20"/>
              </w:rPr>
              <w:t>ОК</w:t>
            </w:r>
            <w:proofErr w:type="gramEnd"/>
            <w:r w:rsidRPr="00287192">
              <w:rPr>
                <w:sz w:val="20"/>
                <w:szCs w:val="20"/>
              </w:rPr>
              <w:t xml:space="preserve"> 04</w:t>
            </w:r>
          </w:p>
          <w:p w:rsidR="00B3629A" w:rsidRPr="00287192" w:rsidRDefault="00B3629A" w:rsidP="00E220E9">
            <w:pPr>
              <w:suppressAutoHyphens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ОК</w:t>
            </w:r>
            <w:proofErr w:type="gramEnd"/>
            <w:r>
              <w:rPr>
                <w:sz w:val="20"/>
                <w:szCs w:val="20"/>
              </w:rPr>
              <w:t xml:space="preserve"> 05</w:t>
            </w:r>
          </w:p>
          <w:p w:rsidR="00E220E9" w:rsidRDefault="00E220E9" w:rsidP="00E220E9">
            <w:pPr>
              <w:suppressAutoHyphens/>
              <w:jc w:val="center"/>
              <w:rPr>
                <w:sz w:val="20"/>
                <w:szCs w:val="20"/>
              </w:rPr>
            </w:pPr>
            <w:proofErr w:type="gramStart"/>
            <w:r w:rsidRPr="00287192">
              <w:rPr>
                <w:sz w:val="20"/>
                <w:szCs w:val="20"/>
              </w:rPr>
              <w:t>ОК</w:t>
            </w:r>
            <w:proofErr w:type="gramEnd"/>
            <w:r w:rsidRPr="00287192">
              <w:rPr>
                <w:sz w:val="20"/>
                <w:szCs w:val="20"/>
              </w:rPr>
              <w:t xml:space="preserve"> 09</w:t>
            </w:r>
          </w:p>
          <w:p w:rsidR="00E220E9" w:rsidRDefault="00E220E9" w:rsidP="00E220E9">
            <w:pPr>
              <w:suppressAutoHyphens/>
              <w:jc w:val="center"/>
              <w:rPr>
                <w:sz w:val="20"/>
                <w:szCs w:val="20"/>
              </w:rPr>
            </w:pPr>
          </w:p>
          <w:p w:rsidR="00E220E9" w:rsidRPr="007141C0" w:rsidRDefault="00E220E9" w:rsidP="00E220E9">
            <w:pPr>
              <w:suppressAutoHyphens/>
              <w:jc w:val="center"/>
              <w:rPr>
                <w:sz w:val="20"/>
                <w:szCs w:val="20"/>
              </w:rPr>
            </w:pPr>
            <w:r w:rsidRPr="007141C0">
              <w:rPr>
                <w:sz w:val="20"/>
                <w:szCs w:val="20"/>
              </w:rPr>
              <w:t>ЛР 2</w:t>
            </w:r>
          </w:p>
          <w:p w:rsidR="00E220E9" w:rsidRPr="007141C0" w:rsidRDefault="00E220E9" w:rsidP="00E220E9">
            <w:pPr>
              <w:suppressAutoHyphens/>
              <w:jc w:val="center"/>
              <w:rPr>
                <w:sz w:val="20"/>
                <w:szCs w:val="20"/>
              </w:rPr>
            </w:pPr>
            <w:r w:rsidRPr="007141C0">
              <w:rPr>
                <w:sz w:val="20"/>
                <w:szCs w:val="20"/>
              </w:rPr>
              <w:t>ЛР 6</w:t>
            </w:r>
          </w:p>
          <w:p w:rsidR="00E220E9" w:rsidRPr="007141C0" w:rsidRDefault="00E220E9" w:rsidP="00E220E9">
            <w:pPr>
              <w:suppressAutoHyphens/>
              <w:jc w:val="center"/>
              <w:rPr>
                <w:sz w:val="20"/>
                <w:szCs w:val="20"/>
              </w:rPr>
            </w:pPr>
            <w:r w:rsidRPr="007141C0">
              <w:rPr>
                <w:sz w:val="20"/>
                <w:szCs w:val="20"/>
              </w:rPr>
              <w:t>ЛР 7</w:t>
            </w:r>
          </w:p>
          <w:p w:rsidR="00E220E9" w:rsidRPr="007141C0" w:rsidRDefault="00E220E9" w:rsidP="00E220E9">
            <w:pPr>
              <w:suppressAutoHyphens/>
              <w:jc w:val="center"/>
              <w:rPr>
                <w:sz w:val="20"/>
                <w:szCs w:val="20"/>
              </w:rPr>
            </w:pPr>
            <w:r w:rsidRPr="007141C0">
              <w:rPr>
                <w:sz w:val="20"/>
                <w:szCs w:val="20"/>
              </w:rPr>
              <w:t>ЛР 13</w:t>
            </w:r>
          </w:p>
          <w:p w:rsidR="00E220E9" w:rsidRPr="007141C0" w:rsidRDefault="00E220E9" w:rsidP="00E220E9">
            <w:pPr>
              <w:suppressAutoHyphens/>
              <w:jc w:val="center"/>
              <w:rPr>
                <w:sz w:val="20"/>
                <w:szCs w:val="20"/>
              </w:rPr>
            </w:pPr>
            <w:r w:rsidRPr="007141C0">
              <w:rPr>
                <w:sz w:val="20"/>
                <w:szCs w:val="20"/>
              </w:rPr>
              <w:t>ЛР 16</w:t>
            </w:r>
          </w:p>
          <w:p w:rsidR="00E220E9" w:rsidRPr="007141C0" w:rsidRDefault="00E220E9" w:rsidP="00E220E9">
            <w:pPr>
              <w:suppressAutoHyphens/>
              <w:jc w:val="center"/>
              <w:rPr>
                <w:sz w:val="20"/>
                <w:szCs w:val="20"/>
              </w:rPr>
            </w:pPr>
            <w:r w:rsidRPr="007141C0">
              <w:rPr>
                <w:sz w:val="20"/>
                <w:szCs w:val="20"/>
              </w:rPr>
              <w:t>ЛР 20</w:t>
            </w:r>
          </w:p>
          <w:p w:rsidR="00E220E9" w:rsidRDefault="00E220E9" w:rsidP="00E220E9">
            <w:pPr>
              <w:suppressAutoHyphens/>
              <w:jc w:val="center"/>
              <w:rPr>
                <w:sz w:val="20"/>
                <w:szCs w:val="20"/>
              </w:rPr>
            </w:pPr>
            <w:r w:rsidRPr="007141C0">
              <w:rPr>
                <w:sz w:val="20"/>
                <w:szCs w:val="20"/>
              </w:rPr>
              <w:t>ЛР 23</w:t>
            </w:r>
          </w:p>
          <w:p w:rsidR="00A85B8D" w:rsidRDefault="00A85B8D" w:rsidP="00E220E9">
            <w:pPr>
              <w:suppressAutoHyphens/>
              <w:jc w:val="center"/>
              <w:rPr>
                <w:sz w:val="20"/>
                <w:szCs w:val="20"/>
              </w:rPr>
            </w:pPr>
          </w:p>
          <w:p w:rsidR="00AE5BB2" w:rsidRDefault="00AE5BB2" w:rsidP="00E220E9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ПК 1.1., </w:t>
            </w:r>
          </w:p>
          <w:p w:rsidR="00A85B8D" w:rsidRDefault="00AE5BB2" w:rsidP="00E220E9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ПК 1.3</w:t>
            </w:r>
          </w:p>
          <w:p w:rsidR="00AE5BB2" w:rsidRDefault="00AE5BB2" w:rsidP="00E220E9">
            <w:pPr>
              <w:suppressAutoHyphens/>
              <w:jc w:val="center"/>
              <w:rPr>
                <w:lang w:eastAsia="en-US"/>
              </w:rPr>
            </w:pPr>
            <w:r>
              <w:rPr>
                <w:sz w:val="20"/>
                <w:szCs w:val="20"/>
              </w:rPr>
              <w:t>ПК 2.5</w:t>
            </w:r>
          </w:p>
        </w:tc>
        <w:tc>
          <w:tcPr>
            <w:tcW w:w="4565" w:type="dxa"/>
            <w:vAlign w:val="center"/>
          </w:tcPr>
          <w:p w:rsidR="0054023B" w:rsidRDefault="0054023B" w:rsidP="00755EAE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- сформировать субъективные позиции как способности </w:t>
            </w:r>
            <w:proofErr w:type="gramStart"/>
            <w:r>
              <w:rPr>
                <w:lang w:eastAsia="en-US"/>
              </w:rPr>
              <w:t>самостоятельного</w:t>
            </w:r>
            <w:proofErr w:type="gramEnd"/>
            <w:r>
              <w:rPr>
                <w:lang w:eastAsia="en-US"/>
              </w:rPr>
              <w:t xml:space="preserve"> планировать и ответственно принимать решения в сфере личных и семейных финансов с учетом возможностей и рисков;</w:t>
            </w:r>
          </w:p>
          <w:p w:rsidR="0054023B" w:rsidRDefault="0054023B" w:rsidP="00755EAE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- готовность к правильному поведению в непредвиденных обстоятельствах и к принятию решения о финансовом обеспечении качества жизни, </w:t>
            </w:r>
          </w:p>
          <w:p w:rsidR="0054023B" w:rsidRDefault="00F53F7F" w:rsidP="00755EAE">
            <w:pPr>
              <w:rPr>
                <w:lang w:eastAsia="en-US"/>
              </w:rPr>
            </w:pPr>
            <w:r>
              <w:rPr>
                <w:lang w:eastAsia="en-US"/>
              </w:rPr>
              <w:t>- готовность жить по средствам;</w:t>
            </w:r>
          </w:p>
          <w:p w:rsidR="00F53F7F" w:rsidRDefault="00F53F7F" w:rsidP="00755EAE">
            <w:pPr>
              <w:rPr>
                <w:lang w:eastAsia="en-US"/>
              </w:rPr>
            </w:pPr>
            <w:r>
              <w:rPr>
                <w:lang w:eastAsia="en-US"/>
              </w:rPr>
              <w:t>-ставить финансовые цели и планировать деятельность по достижению целей с учетом возможных альтернатив;</w:t>
            </w:r>
          </w:p>
          <w:p w:rsidR="00F53F7F" w:rsidRDefault="00F53F7F" w:rsidP="00755EAE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- оценивать способы решения </w:t>
            </w:r>
            <w:proofErr w:type="gramStart"/>
            <w:r>
              <w:rPr>
                <w:lang w:eastAsia="en-US"/>
              </w:rPr>
              <w:t>практических</w:t>
            </w:r>
            <w:proofErr w:type="gramEnd"/>
            <w:r>
              <w:rPr>
                <w:lang w:eastAsia="en-US"/>
              </w:rPr>
              <w:t xml:space="preserve"> финансовых задач и делать оптимальный выбор, выполнять самоанализ полученного результата;</w:t>
            </w:r>
          </w:p>
          <w:p w:rsidR="00F53F7F" w:rsidRDefault="00F53F7F" w:rsidP="00755EAE">
            <w:pPr>
              <w:rPr>
                <w:lang w:eastAsia="en-US"/>
              </w:rPr>
            </w:pPr>
            <w:r>
              <w:rPr>
                <w:lang w:eastAsia="en-US"/>
              </w:rPr>
              <w:t>-владеть коммуникативными компетенциями;</w:t>
            </w:r>
          </w:p>
          <w:p w:rsidR="0054023B" w:rsidRDefault="00F53F7F" w:rsidP="00755EAE">
            <w:pPr>
              <w:rPr>
                <w:lang w:eastAsia="en-US"/>
              </w:rPr>
            </w:pPr>
            <w:r>
              <w:rPr>
                <w:lang w:eastAsia="en-US"/>
              </w:rPr>
              <w:t>-анализировать свою учебную и практическую деятельность в области финансов.</w:t>
            </w:r>
          </w:p>
          <w:p w:rsidR="0066045D" w:rsidRDefault="0066045D" w:rsidP="00E220E9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66045D" w:rsidRPr="00287192" w:rsidRDefault="0066045D" w:rsidP="00E220E9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1467C9" w:rsidRDefault="001467C9" w:rsidP="00F53F7F">
            <w:pPr>
              <w:spacing w:line="276" w:lineRule="auto"/>
              <w:rPr>
                <w:lang w:eastAsia="en-US"/>
              </w:rPr>
            </w:pPr>
          </w:p>
          <w:p w:rsidR="001467C9" w:rsidRDefault="001467C9" w:rsidP="00755EAE">
            <w:pPr>
              <w:rPr>
                <w:lang w:eastAsia="en-US"/>
              </w:rPr>
            </w:pPr>
            <w:r>
              <w:rPr>
                <w:lang w:eastAsia="en-US"/>
              </w:rPr>
              <w:t>- знать о существующих в России финансовых институтах и финансовых продуктах, а также способах получения информации об этих продуктах и институтах из разных источников;</w:t>
            </w:r>
          </w:p>
          <w:p w:rsidR="001467C9" w:rsidRDefault="00F53F7F" w:rsidP="00755EAE">
            <w:pPr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- владеть базовыми понятиями финансовой сферы (банк, банковский продукт, кредит, сберегательные вклады, ценные бумаги, налоги, налоговый вычет, пенсия, фирма, финансовые риски и др.);</w:t>
            </w:r>
            <w:proofErr w:type="gramEnd"/>
          </w:p>
          <w:p w:rsidR="0066045D" w:rsidRPr="00287192" w:rsidRDefault="00F53F7F" w:rsidP="00755EAE">
            <w:pPr>
              <w:rPr>
                <w:b/>
                <w:sz w:val="20"/>
                <w:szCs w:val="20"/>
              </w:rPr>
            </w:pPr>
            <w:r>
              <w:rPr>
                <w:lang w:eastAsia="en-US"/>
              </w:rPr>
              <w:t xml:space="preserve">- знать правила грамотного и безопасного поведения при </w:t>
            </w:r>
            <w:proofErr w:type="gramStart"/>
            <w:r>
              <w:rPr>
                <w:lang w:eastAsia="en-US"/>
              </w:rPr>
              <w:t>взаимодействии</w:t>
            </w:r>
            <w:proofErr w:type="gramEnd"/>
            <w:r>
              <w:rPr>
                <w:lang w:eastAsia="en-US"/>
              </w:rPr>
              <w:t xml:space="preserve"> с финансовыми институтами (банки, фондовый рынок, налоговая служба, страховые компании, валютный рынок) и</w:t>
            </w:r>
            <w:r w:rsidR="00A8141E">
              <w:rPr>
                <w:lang w:eastAsia="en-US"/>
              </w:rPr>
              <w:t xml:space="preserve"> уметь их применять на практике.</w:t>
            </w:r>
          </w:p>
        </w:tc>
      </w:tr>
    </w:tbl>
    <w:p w:rsidR="00516F8A" w:rsidRPr="002A1FA9" w:rsidRDefault="00516F8A" w:rsidP="00516F8A">
      <w:pPr>
        <w:spacing w:line="232" w:lineRule="exact"/>
        <w:rPr>
          <w:sz w:val="26"/>
          <w:szCs w:val="26"/>
        </w:rPr>
      </w:pPr>
    </w:p>
    <w:p w:rsidR="0066045D" w:rsidRPr="00C26C7A" w:rsidRDefault="0066045D">
      <w:pPr>
        <w:rPr>
          <w:b/>
          <w:bCs/>
        </w:rPr>
      </w:pPr>
      <w:r w:rsidRPr="00C26C7A">
        <w:rPr>
          <w:b/>
          <w:bCs/>
        </w:rPr>
        <w:t>2.3 Количество часов на освоение рабочей программы учебной дисциплины:</w:t>
      </w:r>
    </w:p>
    <w:p w:rsidR="0066045D" w:rsidRPr="00C26C7A" w:rsidRDefault="0066045D">
      <w:pPr>
        <w:rPr>
          <w:bCs/>
        </w:rPr>
      </w:pPr>
      <w:r w:rsidRPr="00C26C7A">
        <w:rPr>
          <w:bCs/>
        </w:rPr>
        <w:t>Максимальной у</w:t>
      </w:r>
      <w:r w:rsidR="00051E4A" w:rsidRPr="00C26C7A">
        <w:rPr>
          <w:bCs/>
        </w:rPr>
        <w:t xml:space="preserve">чебной нагрузки обучающегося – </w:t>
      </w:r>
      <w:r w:rsidR="00C660ED">
        <w:rPr>
          <w:bCs/>
        </w:rPr>
        <w:t>42</w:t>
      </w:r>
      <w:r w:rsidR="00A8141E" w:rsidRPr="00C26C7A">
        <w:rPr>
          <w:bCs/>
        </w:rPr>
        <w:t xml:space="preserve"> </w:t>
      </w:r>
      <w:r w:rsidRPr="00C26C7A">
        <w:rPr>
          <w:bCs/>
        </w:rPr>
        <w:t>час</w:t>
      </w:r>
      <w:r w:rsidR="00C660ED">
        <w:rPr>
          <w:bCs/>
        </w:rPr>
        <w:t>а</w:t>
      </w:r>
      <w:r w:rsidRPr="00C26C7A">
        <w:rPr>
          <w:bCs/>
        </w:rPr>
        <w:t>, в том числе:</w:t>
      </w:r>
    </w:p>
    <w:p w:rsidR="0066045D" w:rsidRPr="00C26C7A" w:rsidRDefault="0066045D">
      <w:pPr>
        <w:rPr>
          <w:bCs/>
        </w:rPr>
      </w:pPr>
      <w:r w:rsidRPr="00C26C7A">
        <w:rPr>
          <w:bCs/>
        </w:rPr>
        <w:t>Обязательной ауди</w:t>
      </w:r>
      <w:r w:rsidR="00051E4A" w:rsidRPr="00C26C7A">
        <w:rPr>
          <w:bCs/>
        </w:rPr>
        <w:t xml:space="preserve">торной нагрузки </w:t>
      </w:r>
      <w:proofErr w:type="gramStart"/>
      <w:r w:rsidR="00051E4A" w:rsidRPr="00C26C7A">
        <w:rPr>
          <w:bCs/>
        </w:rPr>
        <w:t>обучающегося</w:t>
      </w:r>
      <w:proofErr w:type="gramEnd"/>
      <w:r w:rsidR="00051E4A" w:rsidRPr="00C26C7A">
        <w:rPr>
          <w:bCs/>
        </w:rPr>
        <w:t xml:space="preserve"> – </w:t>
      </w:r>
      <w:r w:rsidR="00C660ED">
        <w:rPr>
          <w:bCs/>
        </w:rPr>
        <w:t>4</w:t>
      </w:r>
      <w:r w:rsidR="00107BAB">
        <w:rPr>
          <w:bCs/>
        </w:rPr>
        <w:t>2</w:t>
      </w:r>
      <w:r w:rsidR="00C660ED">
        <w:rPr>
          <w:bCs/>
        </w:rPr>
        <w:t xml:space="preserve"> часов</w:t>
      </w:r>
      <w:r w:rsidRPr="00C26C7A">
        <w:rPr>
          <w:bCs/>
        </w:rPr>
        <w:t xml:space="preserve">, </w:t>
      </w:r>
    </w:p>
    <w:p w:rsidR="00C26C7A" w:rsidRDefault="00C26C7A" w:rsidP="005A1FF5">
      <w:pPr>
        <w:rPr>
          <w:bCs/>
          <w:sz w:val="27"/>
          <w:szCs w:val="27"/>
        </w:rPr>
      </w:pPr>
    </w:p>
    <w:p w:rsidR="00585C3A" w:rsidRPr="005A1FF5" w:rsidRDefault="003A407C" w:rsidP="005A1FF5">
      <w:pPr>
        <w:jc w:val="center"/>
        <w:rPr>
          <w:b/>
          <w:bCs/>
        </w:rPr>
      </w:pPr>
      <w:r w:rsidRPr="005A1FF5">
        <w:rPr>
          <w:b/>
          <w:bCs/>
        </w:rPr>
        <w:t xml:space="preserve">3. </w:t>
      </w:r>
      <w:r w:rsidR="00516F8A" w:rsidRPr="005A1FF5">
        <w:rPr>
          <w:b/>
          <w:bCs/>
        </w:rPr>
        <w:t>СТРУКТУРА И СОДЕРЖАНИЕ УЧЕБНОЙ ДИСЦИПЛИНЫ</w:t>
      </w:r>
    </w:p>
    <w:p w:rsidR="00516F8A" w:rsidRDefault="001A3E18" w:rsidP="00A8141E">
      <w:pPr>
        <w:tabs>
          <w:tab w:val="left" w:pos="1305"/>
        </w:tabs>
        <w:spacing w:line="437" w:lineRule="auto"/>
        <w:ind w:right="200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3</w:t>
      </w:r>
      <w:r w:rsidR="00516F8A">
        <w:rPr>
          <w:b/>
          <w:bCs/>
          <w:sz w:val="27"/>
          <w:szCs w:val="27"/>
        </w:rPr>
        <w:t>.1. 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800"/>
        <w:gridCol w:w="1770"/>
      </w:tblGrid>
      <w:tr w:rsidR="00BD6082" w:rsidRPr="00254442" w:rsidTr="00681313">
        <w:trPr>
          <w:trHeight w:val="134"/>
        </w:trPr>
        <w:tc>
          <w:tcPr>
            <w:tcW w:w="4075" w:type="pct"/>
            <w:vAlign w:val="center"/>
          </w:tcPr>
          <w:p w:rsidR="00BD6082" w:rsidRPr="00254442" w:rsidRDefault="00BD6082" w:rsidP="00B70CAF">
            <w:pPr>
              <w:suppressAutoHyphens/>
              <w:rPr>
                <w:b/>
              </w:rPr>
            </w:pPr>
            <w:r w:rsidRPr="00254442">
              <w:rPr>
                <w:b/>
              </w:rPr>
              <w:t xml:space="preserve">Вид </w:t>
            </w:r>
            <w:proofErr w:type="gramStart"/>
            <w:r w:rsidRPr="00254442">
              <w:rPr>
                <w:b/>
              </w:rPr>
              <w:t>учебной</w:t>
            </w:r>
            <w:proofErr w:type="gramEnd"/>
            <w:r w:rsidRPr="00254442">
              <w:rPr>
                <w:b/>
              </w:rPr>
              <w:t xml:space="preserve"> работы</w:t>
            </w:r>
          </w:p>
        </w:tc>
        <w:tc>
          <w:tcPr>
            <w:tcW w:w="925" w:type="pct"/>
            <w:vAlign w:val="center"/>
          </w:tcPr>
          <w:p w:rsidR="00BD6082" w:rsidRPr="00254442" w:rsidRDefault="00BD6082" w:rsidP="00B70CAF">
            <w:pPr>
              <w:suppressAutoHyphens/>
              <w:rPr>
                <w:b/>
                <w:iCs/>
              </w:rPr>
            </w:pPr>
            <w:r w:rsidRPr="00254442">
              <w:rPr>
                <w:b/>
                <w:iCs/>
              </w:rPr>
              <w:t>Объем часов</w:t>
            </w:r>
          </w:p>
        </w:tc>
      </w:tr>
      <w:tr w:rsidR="00BD6082" w:rsidRPr="00254442" w:rsidTr="00681313">
        <w:trPr>
          <w:trHeight w:val="184"/>
        </w:trPr>
        <w:tc>
          <w:tcPr>
            <w:tcW w:w="4075" w:type="pct"/>
            <w:vAlign w:val="center"/>
          </w:tcPr>
          <w:p w:rsidR="00BD6082" w:rsidRPr="00254442" w:rsidRDefault="00BD6082" w:rsidP="00B70CAF">
            <w:pPr>
              <w:suppressAutoHyphens/>
              <w:rPr>
                <w:b/>
              </w:rPr>
            </w:pPr>
            <w:r w:rsidRPr="00254442">
              <w:rPr>
                <w:b/>
              </w:rPr>
              <w:t xml:space="preserve">Объем образовательной программы </w:t>
            </w:r>
          </w:p>
        </w:tc>
        <w:tc>
          <w:tcPr>
            <w:tcW w:w="925" w:type="pct"/>
            <w:vAlign w:val="center"/>
          </w:tcPr>
          <w:p w:rsidR="00BD6082" w:rsidRPr="003D39BF" w:rsidRDefault="00A62E32" w:rsidP="001467C9">
            <w:pPr>
              <w:suppressAutoHyphens/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4</w:t>
            </w:r>
            <w:r w:rsidR="00AF4723">
              <w:rPr>
                <w:b/>
                <w:iCs/>
              </w:rPr>
              <w:t>2</w:t>
            </w:r>
          </w:p>
        </w:tc>
      </w:tr>
      <w:tr w:rsidR="00BD6082" w:rsidRPr="00681313" w:rsidTr="00681313">
        <w:trPr>
          <w:trHeight w:val="248"/>
        </w:trPr>
        <w:tc>
          <w:tcPr>
            <w:tcW w:w="5000" w:type="pct"/>
            <w:gridSpan w:val="2"/>
            <w:vAlign w:val="center"/>
          </w:tcPr>
          <w:p w:rsidR="00BD6082" w:rsidRPr="00681313" w:rsidRDefault="00BD6082" w:rsidP="00681313">
            <w:pPr>
              <w:pStyle w:val="aff0"/>
              <w:rPr>
                <w:rFonts w:ascii="Times New Roman" w:hAnsi="Times New Roman"/>
                <w:iCs/>
                <w:sz w:val="24"/>
              </w:rPr>
            </w:pPr>
            <w:r w:rsidRPr="00681313">
              <w:rPr>
                <w:rFonts w:ascii="Times New Roman" w:hAnsi="Times New Roman"/>
                <w:sz w:val="24"/>
              </w:rPr>
              <w:t>в том числе:</w:t>
            </w:r>
          </w:p>
        </w:tc>
      </w:tr>
      <w:tr w:rsidR="00BD6082" w:rsidRPr="00681313" w:rsidTr="00681313">
        <w:trPr>
          <w:trHeight w:val="119"/>
        </w:trPr>
        <w:tc>
          <w:tcPr>
            <w:tcW w:w="4075" w:type="pct"/>
            <w:vAlign w:val="center"/>
          </w:tcPr>
          <w:p w:rsidR="00BD6082" w:rsidRPr="00681313" w:rsidRDefault="00BD6082" w:rsidP="00681313">
            <w:pPr>
              <w:pStyle w:val="aff0"/>
              <w:rPr>
                <w:rFonts w:ascii="Times New Roman" w:hAnsi="Times New Roman"/>
                <w:sz w:val="24"/>
              </w:rPr>
            </w:pPr>
            <w:r w:rsidRPr="00681313">
              <w:rPr>
                <w:rFonts w:ascii="Times New Roman" w:hAnsi="Times New Roman"/>
                <w:sz w:val="24"/>
              </w:rPr>
              <w:t>теоретическое обучение</w:t>
            </w:r>
          </w:p>
        </w:tc>
        <w:tc>
          <w:tcPr>
            <w:tcW w:w="925" w:type="pct"/>
            <w:vAlign w:val="center"/>
          </w:tcPr>
          <w:p w:rsidR="00BD6082" w:rsidRPr="00681313" w:rsidRDefault="00DA4C61" w:rsidP="00107BAB">
            <w:pPr>
              <w:pStyle w:val="aff0"/>
              <w:jc w:val="center"/>
              <w:rPr>
                <w:rFonts w:ascii="Times New Roman" w:hAnsi="Times New Roman"/>
                <w:iCs/>
                <w:sz w:val="24"/>
              </w:rPr>
            </w:pPr>
            <w:r>
              <w:rPr>
                <w:rFonts w:ascii="Times New Roman" w:hAnsi="Times New Roman"/>
                <w:iCs/>
                <w:sz w:val="24"/>
              </w:rPr>
              <w:t>2</w:t>
            </w:r>
            <w:r w:rsidR="00107BAB">
              <w:rPr>
                <w:rFonts w:ascii="Times New Roman" w:hAnsi="Times New Roman"/>
                <w:iCs/>
                <w:sz w:val="24"/>
              </w:rPr>
              <w:t>0</w:t>
            </w:r>
          </w:p>
        </w:tc>
      </w:tr>
      <w:tr w:rsidR="00BD6082" w:rsidRPr="00681313" w:rsidTr="00681313">
        <w:trPr>
          <w:trHeight w:val="95"/>
        </w:trPr>
        <w:tc>
          <w:tcPr>
            <w:tcW w:w="4075" w:type="pct"/>
            <w:vAlign w:val="center"/>
          </w:tcPr>
          <w:p w:rsidR="00BD6082" w:rsidRPr="00681313" w:rsidRDefault="00BD6082" w:rsidP="00681313">
            <w:pPr>
              <w:pStyle w:val="aff0"/>
              <w:rPr>
                <w:rFonts w:ascii="Times New Roman" w:hAnsi="Times New Roman"/>
                <w:sz w:val="24"/>
              </w:rPr>
            </w:pPr>
            <w:r w:rsidRPr="00681313">
              <w:rPr>
                <w:rFonts w:ascii="Times New Roman" w:hAnsi="Times New Roman"/>
                <w:sz w:val="24"/>
              </w:rPr>
              <w:t xml:space="preserve">практические занятия </w:t>
            </w:r>
          </w:p>
        </w:tc>
        <w:tc>
          <w:tcPr>
            <w:tcW w:w="925" w:type="pct"/>
            <w:vAlign w:val="center"/>
          </w:tcPr>
          <w:p w:rsidR="00BD6082" w:rsidRPr="00681313" w:rsidRDefault="00107BAB" w:rsidP="001467C9">
            <w:pPr>
              <w:pStyle w:val="aff0"/>
              <w:jc w:val="center"/>
              <w:rPr>
                <w:rFonts w:ascii="Times New Roman" w:hAnsi="Times New Roman"/>
                <w:iCs/>
                <w:sz w:val="24"/>
              </w:rPr>
            </w:pPr>
            <w:r>
              <w:rPr>
                <w:rFonts w:ascii="Times New Roman" w:hAnsi="Times New Roman"/>
                <w:iCs/>
                <w:sz w:val="24"/>
              </w:rPr>
              <w:t>20</w:t>
            </w:r>
          </w:p>
        </w:tc>
      </w:tr>
      <w:tr w:rsidR="00BD6082" w:rsidRPr="00681313" w:rsidTr="00681313">
        <w:trPr>
          <w:trHeight w:val="241"/>
        </w:trPr>
        <w:tc>
          <w:tcPr>
            <w:tcW w:w="4075" w:type="pct"/>
            <w:vAlign w:val="center"/>
          </w:tcPr>
          <w:p w:rsidR="00BD6082" w:rsidRPr="00681313" w:rsidRDefault="00BD6082" w:rsidP="005A1FF5">
            <w:pPr>
              <w:pStyle w:val="aff0"/>
              <w:rPr>
                <w:rFonts w:ascii="Times New Roman" w:hAnsi="Times New Roman"/>
                <w:i/>
                <w:sz w:val="24"/>
              </w:rPr>
            </w:pPr>
            <w:r w:rsidRPr="00681313">
              <w:rPr>
                <w:rFonts w:ascii="Times New Roman" w:hAnsi="Times New Roman"/>
                <w:i/>
                <w:sz w:val="24"/>
              </w:rPr>
              <w:t xml:space="preserve">Самостоятельная работа </w:t>
            </w:r>
          </w:p>
        </w:tc>
        <w:tc>
          <w:tcPr>
            <w:tcW w:w="925" w:type="pct"/>
            <w:vAlign w:val="center"/>
          </w:tcPr>
          <w:p w:rsidR="00BD6082" w:rsidRPr="00681313" w:rsidRDefault="00A8141E" w:rsidP="001A3E18">
            <w:pPr>
              <w:pStyle w:val="aff0"/>
              <w:jc w:val="center"/>
              <w:rPr>
                <w:rFonts w:ascii="Times New Roman" w:hAnsi="Times New Roman"/>
                <w:i/>
                <w:iCs/>
                <w:sz w:val="24"/>
              </w:rPr>
            </w:pPr>
            <w:r>
              <w:rPr>
                <w:rFonts w:ascii="Times New Roman" w:hAnsi="Times New Roman"/>
                <w:i/>
                <w:iCs/>
                <w:sz w:val="24"/>
              </w:rPr>
              <w:t>2</w:t>
            </w:r>
          </w:p>
        </w:tc>
      </w:tr>
      <w:tr w:rsidR="00B1793D" w:rsidRPr="00254442" w:rsidTr="00681313">
        <w:trPr>
          <w:trHeight w:val="237"/>
        </w:trPr>
        <w:tc>
          <w:tcPr>
            <w:tcW w:w="4075" w:type="pct"/>
            <w:tcBorders>
              <w:right w:val="single" w:sz="4" w:space="0" w:color="auto"/>
            </w:tcBorders>
            <w:vAlign w:val="center"/>
          </w:tcPr>
          <w:p w:rsidR="00B1793D" w:rsidRPr="008F0127" w:rsidRDefault="00B1793D" w:rsidP="00B70CAF">
            <w:pPr>
              <w:suppressAutoHyphens/>
              <w:rPr>
                <w:b/>
                <w:iCs/>
              </w:rPr>
            </w:pPr>
            <w:r w:rsidRPr="008F0127">
              <w:rPr>
                <w:b/>
                <w:iCs/>
              </w:rPr>
              <w:t>Промежуточная аттестация</w:t>
            </w:r>
            <w:r w:rsidRPr="008F0127">
              <w:rPr>
                <w:iCs/>
              </w:rPr>
              <w:t xml:space="preserve"> в форме</w:t>
            </w:r>
            <w:r w:rsidRPr="008F0127">
              <w:rPr>
                <w:i/>
                <w:iCs/>
              </w:rPr>
              <w:t xml:space="preserve"> </w:t>
            </w:r>
            <w:r w:rsidRPr="00683495">
              <w:rPr>
                <w:iCs/>
              </w:rPr>
              <w:t>дифференцированного зачета</w:t>
            </w:r>
          </w:p>
        </w:tc>
        <w:tc>
          <w:tcPr>
            <w:tcW w:w="925" w:type="pct"/>
            <w:tcBorders>
              <w:left w:val="single" w:sz="4" w:space="0" w:color="auto"/>
            </w:tcBorders>
            <w:vAlign w:val="center"/>
          </w:tcPr>
          <w:p w:rsidR="00B1793D" w:rsidRPr="00ED4306" w:rsidRDefault="00ED4306" w:rsidP="00BD6082">
            <w:pPr>
              <w:suppressAutoHyphens/>
              <w:jc w:val="center"/>
              <w:rPr>
                <w:iCs/>
              </w:rPr>
            </w:pPr>
            <w:r w:rsidRPr="00ED4306">
              <w:rPr>
                <w:iCs/>
              </w:rPr>
              <w:t>2</w:t>
            </w:r>
          </w:p>
        </w:tc>
      </w:tr>
    </w:tbl>
    <w:p w:rsidR="00A84DAC" w:rsidRPr="006C2FA0" w:rsidRDefault="00A84DAC" w:rsidP="005A37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sectPr w:rsidR="00A84DAC" w:rsidRPr="006C2FA0" w:rsidSect="00A8141E">
          <w:footerReference w:type="default" r:id="rId9"/>
          <w:footerReference w:type="first" r:id="rId10"/>
          <w:type w:val="continuous"/>
          <w:pgSz w:w="11906" w:h="16838"/>
          <w:pgMar w:top="851" w:right="851" w:bottom="851" w:left="1701" w:header="709" w:footer="709" w:gutter="0"/>
          <w:cols w:space="720"/>
          <w:titlePg/>
          <w:docGrid w:linePitch="326"/>
        </w:sectPr>
      </w:pPr>
    </w:p>
    <w:p w:rsidR="00991A0B" w:rsidRPr="00094DA2" w:rsidRDefault="00087148" w:rsidP="00CE011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567"/>
        <w:rPr>
          <w:i/>
          <w:sz w:val="28"/>
          <w:szCs w:val="28"/>
        </w:rPr>
      </w:pPr>
      <w:r>
        <w:rPr>
          <w:b/>
          <w:sz w:val="28"/>
          <w:szCs w:val="28"/>
        </w:rPr>
        <w:lastRenderedPageBreak/>
        <w:t>3</w:t>
      </w:r>
      <w:r w:rsidR="00373BB8" w:rsidRPr="00094DA2">
        <w:rPr>
          <w:b/>
          <w:sz w:val="28"/>
          <w:szCs w:val="28"/>
        </w:rPr>
        <w:t xml:space="preserve">.2 </w:t>
      </w:r>
      <w:r w:rsidR="00AD4C9A" w:rsidRPr="00094DA2">
        <w:rPr>
          <w:b/>
          <w:sz w:val="28"/>
          <w:szCs w:val="28"/>
        </w:rPr>
        <w:t>Т</w:t>
      </w:r>
      <w:r w:rsidR="00373BB8" w:rsidRPr="00094DA2">
        <w:rPr>
          <w:b/>
          <w:sz w:val="28"/>
          <w:szCs w:val="28"/>
        </w:rPr>
        <w:t xml:space="preserve">ематический план и содержание учебной дисциплины </w:t>
      </w:r>
      <w:r w:rsidR="00C25C68">
        <w:rPr>
          <w:b/>
          <w:sz w:val="28"/>
          <w:szCs w:val="28"/>
        </w:rPr>
        <w:t>Основы финансовой грамотности</w:t>
      </w:r>
    </w:p>
    <w:tbl>
      <w:tblPr>
        <w:tblW w:w="15167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52"/>
        <w:gridCol w:w="838"/>
        <w:gridCol w:w="7774"/>
        <w:gridCol w:w="992"/>
        <w:gridCol w:w="1134"/>
        <w:gridCol w:w="2977"/>
      </w:tblGrid>
      <w:tr w:rsidR="00A8141E" w:rsidRPr="00051E4A" w:rsidTr="00051E4A">
        <w:trPr>
          <w:trHeight w:val="522"/>
        </w:trPr>
        <w:tc>
          <w:tcPr>
            <w:tcW w:w="2290" w:type="dxa"/>
            <w:gridSpan w:val="2"/>
          </w:tcPr>
          <w:p w:rsidR="00A8141E" w:rsidRPr="00051E4A" w:rsidRDefault="00A8141E" w:rsidP="00B149D2">
            <w:pPr>
              <w:jc w:val="center"/>
            </w:pPr>
            <w:r w:rsidRPr="00051E4A">
              <w:rPr>
                <w:b/>
                <w:bCs/>
                <w:w w:val="99"/>
              </w:rPr>
              <w:t xml:space="preserve">Наименование </w:t>
            </w:r>
            <w:r w:rsidRPr="00051E4A">
              <w:rPr>
                <w:b/>
                <w:bCs/>
              </w:rPr>
              <w:t>тем</w:t>
            </w:r>
          </w:p>
        </w:tc>
        <w:tc>
          <w:tcPr>
            <w:tcW w:w="7774" w:type="dxa"/>
          </w:tcPr>
          <w:p w:rsidR="00A8141E" w:rsidRPr="00051E4A" w:rsidRDefault="00A8141E" w:rsidP="00B149D2">
            <w:pPr>
              <w:jc w:val="center"/>
              <w:rPr>
                <w:b/>
                <w:bCs/>
              </w:rPr>
            </w:pPr>
            <w:r w:rsidRPr="00051E4A">
              <w:rPr>
                <w:b/>
                <w:bCs/>
              </w:rPr>
              <w:t xml:space="preserve">Содержание учебного материала и формы организации деятельности </w:t>
            </w:r>
            <w:proofErr w:type="gramStart"/>
            <w:r w:rsidRPr="00051E4A">
              <w:rPr>
                <w:b/>
                <w:bCs/>
              </w:rPr>
              <w:t>обучающихся</w:t>
            </w:r>
            <w:proofErr w:type="gramEnd"/>
          </w:p>
        </w:tc>
        <w:tc>
          <w:tcPr>
            <w:tcW w:w="992" w:type="dxa"/>
          </w:tcPr>
          <w:p w:rsidR="00A8141E" w:rsidRPr="00051E4A" w:rsidRDefault="00A8141E" w:rsidP="00A8141E">
            <w:pPr>
              <w:jc w:val="center"/>
            </w:pPr>
            <w:r w:rsidRPr="00051E4A">
              <w:rPr>
                <w:b/>
                <w:bCs/>
                <w:w w:val="99"/>
              </w:rPr>
              <w:t xml:space="preserve">Объем </w:t>
            </w:r>
            <w:proofErr w:type="gramStart"/>
            <w:r w:rsidRPr="00051E4A">
              <w:rPr>
                <w:b/>
                <w:bCs/>
                <w:w w:val="99"/>
              </w:rPr>
              <w:t>в</w:t>
            </w:r>
            <w:proofErr w:type="gramEnd"/>
          </w:p>
          <w:p w:rsidR="00A8141E" w:rsidRPr="00051E4A" w:rsidRDefault="00A8141E" w:rsidP="00A8141E">
            <w:pPr>
              <w:jc w:val="center"/>
              <w:rPr>
                <w:b/>
                <w:bCs/>
                <w:w w:val="98"/>
              </w:rPr>
            </w:pPr>
            <w:proofErr w:type="gramStart"/>
            <w:r w:rsidRPr="00051E4A">
              <w:rPr>
                <w:b/>
                <w:bCs/>
                <w:w w:val="99"/>
              </w:rPr>
              <w:t>часах</w:t>
            </w:r>
            <w:proofErr w:type="gramEnd"/>
          </w:p>
        </w:tc>
        <w:tc>
          <w:tcPr>
            <w:tcW w:w="1134" w:type="dxa"/>
          </w:tcPr>
          <w:p w:rsidR="00A8141E" w:rsidRPr="00051E4A" w:rsidRDefault="00A8141E" w:rsidP="00CA7F72">
            <w:pPr>
              <w:jc w:val="center"/>
            </w:pPr>
            <w:r w:rsidRPr="00051E4A">
              <w:rPr>
                <w:b/>
                <w:bCs/>
                <w:w w:val="98"/>
              </w:rPr>
              <w:t>Уровень</w:t>
            </w:r>
          </w:p>
          <w:p w:rsidR="00A8141E" w:rsidRPr="00051E4A" w:rsidRDefault="00A8141E" w:rsidP="00CA7F72">
            <w:pPr>
              <w:ind w:left="-108" w:right="-108"/>
              <w:jc w:val="center"/>
              <w:rPr>
                <w:b/>
                <w:bCs/>
                <w:w w:val="99"/>
              </w:rPr>
            </w:pPr>
            <w:r w:rsidRPr="00051E4A">
              <w:rPr>
                <w:b/>
                <w:bCs/>
              </w:rPr>
              <w:t>освоения *</w:t>
            </w:r>
          </w:p>
        </w:tc>
        <w:tc>
          <w:tcPr>
            <w:tcW w:w="2977" w:type="dxa"/>
          </w:tcPr>
          <w:p w:rsidR="00A8141E" w:rsidRPr="00051E4A" w:rsidRDefault="00A8141E" w:rsidP="00CA7F72">
            <w:pPr>
              <w:ind w:left="-108" w:right="-108"/>
              <w:jc w:val="center"/>
              <w:rPr>
                <w:b/>
                <w:bCs/>
                <w:w w:val="99"/>
              </w:rPr>
            </w:pPr>
            <w:r w:rsidRPr="00051E4A">
              <w:rPr>
                <w:b/>
                <w:bCs/>
              </w:rPr>
              <w:t xml:space="preserve">Коды компетенций, формированию </w:t>
            </w:r>
            <w:proofErr w:type="gramStart"/>
            <w:r w:rsidRPr="00051E4A">
              <w:rPr>
                <w:b/>
                <w:bCs/>
              </w:rPr>
              <w:t>которых</w:t>
            </w:r>
            <w:proofErr w:type="gramEnd"/>
            <w:r w:rsidRPr="00051E4A">
              <w:rPr>
                <w:b/>
                <w:bCs/>
              </w:rPr>
              <w:t xml:space="preserve"> способствует элемент программы</w:t>
            </w:r>
          </w:p>
        </w:tc>
      </w:tr>
      <w:tr w:rsidR="00A8141E" w:rsidRPr="00051E4A" w:rsidTr="00051E4A">
        <w:trPr>
          <w:trHeight w:val="70"/>
        </w:trPr>
        <w:tc>
          <w:tcPr>
            <w:tcW w:w="2290" w:type="dxa"/>
            <w:gridSpan w:val="2"/>
          </w:tcPr>
          <w:p w:rsidR="00A8141E" w:rsidRPr="00051E4A" w:rsidRDefault="00A8141E" w:rsidP="00B149D2">
            <w:pPr>
              <w:spacing w:line="264" w:lineRule="exact"/>
              <w:jc w:val="center"/>
              <w:rPr>
                <w:sz w:val="20"/>
                <w:szCs w:val="20"/>
              </w:rPr>
            </w:pPr>
            <w:r w:rsidRPr="00051E4A">
              <w:rPr>
                <w:b/>
                <w:bCs/>
                <w:w w:val="99"/>
                <w:sz w:val="20"/>
                <w:szCs w:val="20"/>
              </w:rPr>
              <w:t>1</w:t>
            </w:r>
          </w:p>
        </w:tc>
        <w:tc>
          <w:tcPr>
            <w:tcW w:w="7774" w:type="dxa"/>
          </w:tcPr>
          <w:p w:rsidR="00A8141E" w:rsidRPr="00051E4A" w:rsidRDefault="00A8141E" w:rsidP="001A28E9">
            <w:pPr>
              <w:jc w:val="center"/>
              <w:rPr>
                <w:b/>
                <w:bCs/>
              </w:rPr>
            </w:pPr>
            <w:r w:rsidRPr="00051E4A">
              <w:rPr>
                <w:b/>
                <w:bCs/>
              </w:rPr>
              <w:t>2</w:t>
            </w:r>
          </w:p>
        </w:tc>
        <w:tc>
          <w:tcPr>
            <w:tcW w:w="992" w:type="dxa"/>
          </w:tcPr>
          <w:p w:rsidR="00A8141E" w:rsidRPr="00051E4A" w:rsidRDefault="00A8141E" w:rsidP="00B87F6B">
            <w:pPr>
              <w:spacing w:line="264" w:lineRule="exact"/>
              <w:jc w:val="center"/>
              <w:rPr>
                <w:sz w:val="20"/>
                <w:szCs w:val="20"/>
              </w:rPr>
            </w:pPr>
            <w:r w:rsidRPr="00051E4A">
              <w:rPr>
                <w:b/>
                <w:bCs/>
                <w:w w:val="99"/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A8141E" w:rsidRPr="00051E4A" w:rsidRDefault="00A8141E" w:rsidP="00B87F6B">
            <w:pPr>
              <w:spacing w:line="264" w:lineRule="exact"/>
              <w:jc w:val="center"/>
              <w:rPr>
                <w:sz w:val="20"/>
                <w:szCs w:val="20"/>
              </w:rPr>
            </w:pPr>
            <w:r w:rsidRPr="00051E4A">
              <w:rPr>
                <w:b/>
                <w:bCs/>
                <w:w w:val="99"/>
                <w:sz w:val="20"/>
                <w:szCs w:val="20"/>
              </w:rPr>
              <w:t>4</w:t>
            </w:r>
          </w:p>
        </w:tc>
        <w:tc>
          <w:tcPr>
            <w:tcW w:w="2977" w:type="dxa"/>
          </w:tcPr>
          <w:p w:rsidR="00A8141E" w:rsidRPr="00051E4A" w:rsidRDefault="00A8141E" w:rsidP="00B87F6B">
            <w:pPr>
              <w:spacing w:line="264" w:lineRule="exact"/>
              <w:jc w:val="center"/>
              <w:rPr>
                <w:sz w:val="20"/>
                <w:szCs w:val="20"/>
              </w:rPr>
            </w:pPr>
            <w:r w:rsidRPr="00051E4A">
              <w:rPr>
                <w:sz w:val="20"/>
                <w:szCs w:val="20"/>
              </w:rPr>
              <w:t>5</w:t>
            </w:r>
          </w:p>
        </w:tc>
      </w:tr>
      <w:tr w:rsidR="00A8141E" w:rsidRPr="00051E4A" w:rsidTr="00B87F6B">
        <w:trPr>
          <w:trHeight w:val="70"/>
        </w:trPr>
        <w:tc>
          <w:tcPr>
            <w:tcW w:w="1452" w:type="dxa"/>
          </w:tcPr>
          <w:p w:rsidR="00A8141E" w:rsidRPr="00051E4A" w:rsidRDefault="00A8141E" w:rsidP="001A28E9">
            <w:pPr>
              <w:jc w:val="center"/>
              <w:rPr>
                <w:b/>
                <w:bCs/>
              </w:rPr>
            </w:pPr>
          </w:p>
        </w:tc>
        <w:tc>
          <w:tcPr>
            <w:tcW w:w="13715" w:type="dxa"/>
            <w:gridSpan w:val="5"/>
          </w:tcPr>
          <w:p w:rsidR="00A8141E" w:rsidRPr="00051E4A" w:rsidRDefault="00A8141E" w:rsidP="001A28E9">
            <w:pPr>
              <w:jc w:val="center"/>
              <w:rPr>
                <w:b/>
                <w:bCs/>
              </w:rPr>
            </w:pPr>
            <w:r w:rsidRPr="00051E4A">
              <w:rPr>
                <w:b/>
                <w:bCs/>
              </w:rPr>
              <w:t>Модуль 1. Банки: чем они могут быть полезны</w:t>
            </w:r>
          </w:p>
        </w:tc>
      </w:tr>
      <w:tr w:rsidR="00A8141E" w:rsidRPr="00051E4A" w:rsidTr="00051E4A">
        <w:trPr>
          <w:trHeight w:val="70"/>
        </w:trPr>
        <w:tc>
          <w:tcPr>
            <w:tcW w:w="2290" w:type="dxa"/>
            <w:gridSpan w:val="2"/>
          </w:tcPr>
          <w:p w:rsidR="00A8141E" w:rsidRPr="00051E4A" w:rsidRDefault="00A8141E" w:rsidP="001A28E9">
            <w:pPr>
              <w:rPr>
                <w:b/>
                <w:bCs/>
              </w:rPr>
            </w:pPr>
            <w:r w:rsidRPr="00051E4A">
              <w:rPr>
                <w:b/>
                <w:bCs/>
              </w:rPr>
              <w:t xml:space="preserve">Тема 1.  </w:t>
            </w:r>
          </w:p>
        </w:tc>
        <w:tc>
          <w:tcPr>
            <w:tcW w:w="7774" w:type="dxa"/>
          </w:tcPr>
          <w:p w:rsidR="00A8141E" w:rsidRPr="00051E4A" w:rsidRDefault="00A8141E" w:rsidP="001A28E9">
            <w:pPr>
              <w:rPr>
                <w:bCs/>
              </w:rPr>
            </w:pPr>
            <w:r w:rsidRPr="00051E4A">
              <w:rPr>
                <w:bCs/>
              </w:rPr>
              <w:t>Банковская система России. Текущие счета и банковские карты. Сберегательные вклады: как они работают и как сделать выбор.</w:t>
            </w:r>
          </w:p>
        </w:tc>
        <w:tc>
          <w:tcPr>
            <w:tcW w:w="992" w:type="dxa"/>
            <w:vAlign w:val="center"/>
          </w:tcPr>
          <w:p w:rsidR="00A8141E" w:rsidRPr="00051E4A" w:rsidRDefault="00D72E4C" w:rsidP="00A8141E">
            <w:pPr>
              <w:spacing w:line="264" w:lineRule="exact"/>
              <w:jc w:val="center"/>
            </w:pPr>
            <w:r>
              <w:t>2</w:t>
            </w:r>
          </w:p>
        </w:tc>
        <w:tc>
          <w:tcPr>
            <w:tcW w:w="1134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  <w:rPr>
                <w:bCs/>
                <w:w w:val="99"/>
              </w:rPr>
            </w:pPr>
            <w:r w:rsidRPr="00051E4A">
              <w:rPr>
                <w:bCs/>
                <w:w w:val="99"/>
              </w:rPr>
              <w:t>1,2</w:t>
            </w:r>
          </w:p>
        </w:tc>
        <w:tc>
          <w:tcPr>
            <w:tcW w:w="2977" w:type="dxa"/>
            <w:vMerge w:val="restart"/>
          </w:tcPr>
          <w:p w:rsidR="00A8141E" w:rsidRPr="00051E4A" w:rsidRDefault="00051E4A" w:rsidP="0059720F">
            <w:pPr>
              <w:suppressAutoHyphens/>
              <w:jc w:val="center"/>
              <w:rPr>
                <w:sz w:val="22"/>
                <w:szCs w:val="22"/>
              </w:rPr>
            </w:pPr>
            <w:proofErr w:type="gramStart"/>
            <w:r w:rsidRPr="00051E4A">
              <w:rPr>
                <w:sz w:val="22"/>
                <w:szCs w:val="22"/>
              </w:rPr>
              <w:t>ОК</w:t>
            </w:r>
            <w:proofErr w:type="gramEnd"/>
            <w:r w:rsidRPr="00051E4A">
              <w:rPr>
                <w:sz w:val="22"/>
                <w:szCs w:val="22"/>
              </w:rPr>
              <w:t xml:space="preserve"> 01, ОК 02, </w:t>
            </w:r>
            <w:r w:rsidR="00A8141E" w:rsidRPr="00051E4A">
              <w:rPr>
                <w:sz w:val="22"/>
                <w:szCs w:val="22"/>
              </w:rPr>
              <w:t>ОК 03</w:t>
            </w:r>
          </w:p>
          <w:p w:rsidR="00A8141E" w:rsidRPr="00051E4A" w:rsidRDefault="00A8141E" w:rsidP="0059720F">
            <w:pPr>
              <w:suppressAutoHyphens/>
              <w:jc w:val="center"/>
              <w:rPr>
                <w:sz w:val="22"/>
                <w:szCs w:val="22"/>
              </w:rPr>
            </w:pPr>
            <w:proofErr w:type="gramStart"/>
            <w:r w:rsidRPr="00051E4A">
              <w:rPr>
                <w:sz w:val="22"/>
                <w:szCs w:val="22"/>
              </w:rPr>
              <w:t>ОК</w:t>
            </w:r>
            <w:proofErr w:type="gramEnd"/>
            <w:r w:rsidRPr="00051E4A">
              <w:rPr>
                <w:sz w:val="22"/>
                <w:szCs w:val="22"/>
              </w:rPr>
              <w:t xml:space="preserve"> 04</w:t>
            </w:r>
            <w:r w:rsidR="00051E4A" w:rsidRPr="00051E4A">
              <w:rPr>
                <w:sz w:val="22"/>
                <w:szCs w:val="22"/>
              </w:rPr>
              <w:t xml:space="preserve"> ОК 05, </w:t>
            </w:r>
            <w:r w:rsidRPr="00051E4A">
              <w:rPr>
                <w:sz w:val="22"/>
                <w:szCs w:val="22"/>
              </w:rPr>
              <w:t>ОК 09</w:t>
            </w:r>
          </w:p>
          <w:p w:rsidR="00051E4A" w:rsidRPr="00051E4A" w:rsidRDefault="00A8141E" w:rsidP="00051E4A">
            <w:pPr>
              <w:suppressAutoHyphens/>
              <w:jc w:val="center"/>
              <w:rPr>
                <w:sz w:val="22"/>
                <w:szCs w:val="22"/>
              </w:rPr>
            </w:pPr>
            <w:r w:rsidRPr="00051E4A">
              <w:rPr>
                <w:sz w:val="22"/>
                <w:szCs w:val="22"/>
              </w:rPr>
              <w:t>ЛР 2, ЛР 6, ЛР 7</w:t>
            </w:r>
            <w:r w:rsidR="00051E4A" w:rsidRPr="00051E4A">
              <w:rPr>
                <w:sz w:val="22"/>
                <w:szCs w:val="22"/>
              </w:rPr>
              <w:t xml:space="preserve">, </w:t>
            </w:r>
          </w:p>
          <w:p w:rsidR="00A8141E" w:rsidRDefault="00A8141E" w:rsidP="00051E4A">
            <w:pPr>
              <w:suppressAutoHyphens/>
              <w:jc w:val="center"/>
              <w:rPr>
                <w:sz w:val="22"/>
                <w:szCs w:val="22"/>
              </w:rPr>
            </w:pPr>
            <w:r w:rsidRPr="00051E4A">
              <w:rPr>
                <w:sz w:val="22"/>
                <w:szCs w:val="22"/>
              </w:rPr>
              <w:t>ЛР 13, ЛР 16, ЛР 20</w:t>
            </w:r>
            <w:r w:rsidR="00051E4A" w:rsidRPr="00051E4A">
              <w:rPr>
                <w:sz w:val="22"/>
                <w:szCs w:val="22"/>
              </w:rPr>
              <w:t xml:space="preserve">, </w:t>
            </w:r>
            <w:r w:rsidRPr="00051E4A">
              <w:rPr>
                <w:sz w:val="22"/>
                <w:szCs w:val="22"/>
              </w:rPr>
              <w:t>ЛР 23</w:t>
            </w:r>
          </w:p>
          <w:p w:rsidR="00A85B8D" w:rsidRPr="00051E4A" w:rsidRDefault="00AE5BB2" w:rsidP="00051E4A">
            <w:pPr>
              <w:suppressAutoHyphens/>
              <w:jc w:val="center"/>
              <w:rPr>
                <w:bCs/>
                <w:w w:val="99"/>
              </w:rPr>
            </w:pPr>
            <w:r>
              <w:rPr>
                <w:sz w:val="22"/>
                <w:szCs w:val="22"/>
              </w:rPr>
              <w:t>ПК 1.1, ПК 1.3, ПК 2.5</w:t>
            </w:r>
          </w:p>
        </w:tc>
      </w:tr>
      <w:tr w:rsidR="00A8141E" w:rsidRPr="00051E4A" w:rsidTr="00051E4A">
        <w:trPr>
          <w:trHeight w:val="70"/>
        </w:trPr>
        <w:tc>
          <w:tcPr>
            <w:tcW w:w="2290" w:type="dxa"/>
            <w:gridSpan w:val="2"/>
            <w:vMerge w:val="restart"/>
          </w:tcPr>
          <w:p w:rsidR="00A8141E" w:rsidRPr="00051E4A" w:rsidRDefault="00A8141E" w:rsidP="001A28E9">
            <w:pPr>
              <w:rPr>
                <w:b/>
                <w:bCs/>
              </w:rPr>
            </w:pPr>
            <w:r w:rsidRPr="00051E4A">
              <w:rPr>
                <w:b/>
                <w:bCs/>
              </w:rPr>
              <w:t>Тема 2.</w:t>
            </w:r>
          </w:p>
        </w:tc>
        <w:tc>
          <w:tcPr>
            <w:tcW w:w="7774" w:type="dxa"/>
          </w:tcPr>
          <w:p w:rsidR="00A8141E" w:rsidRPr="00051E4A" w:rsidRDefault="00A8141E" w:rsidP="001A28E9">
            <w:pPr>
              <w:rPr>
                <w:bCs/>
              </w:rPr>
            </w:pPr>
            <w:r w:rsidRPr="00051E4A">
              <w:rPr>
                <w:bCs/>
              </w:rPr>
              <w:t>Кредиты: когда их брать и как оценить. Условия и способы получения кредитов. Виды кредитов.</w:t>
            </w:r>
          </w:p>
        </w:tc>
        <w:tc>
          <w:tcPr>
            <w:tcW w:w="992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</w:pPr>
            <w:r w:rsidRPr="00051E4A">
              <w:t>2</w:t>
            </w:r>
          </w:p>
        </w:tc>
        <w:tc>
          <w:tcPr>
            <w:tcW w:w="1134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  <w:rPr>
                <w:bCs/>
                <w:w w:val="99"/>
              </w:rPr>
            </w:pPr>
            <w:r w:rsidRPr="00051E4A">
              <w:rPr>
                <w:bCs/>
                <w:w w:val="99"/>
              </w:rPr>
              <w:t>3</w:t>
            </w:r>
          </w:p>
        </w:tc>
        <w:tc>
          <w:tcPr>
            <w:tcW w:w="2977" w:type="dxa"/>
            <w:vMerge/>
          </w:tcPr>
          <w:p w:rsidR="00A8141E" w:rsidRPr="00051E4A" w:rsidRDefault="00A8141E" w:rsidP="001A28E9">
            <w:pPr>
              <w:spacing w:line="264" w:lineRule="exact"/>
              <w:rPr>
                <w:bCs/>
                <w:w w:val="99"/>
              </w:rPr>
            </w:pPr>
          </w:p>
        </w:tc>
      </w:tr>
      <w:tr w:rsidR="00A8141E" w:rsidRPr="00051E4A" w:rsidTr="00051E4A">
        <w:trPr>
          <w:trHeight w:val="70"/>
        </w:trPr>
        <w:tc>
          <w:tcPr>
            <w:tcW w:w="2290" w:type="dxa"/>
            <w:gridSpan w:val="2"/>
            <w:vMerge/>
          </w:tcPr>
          <w:p w:rsidR="00A8141E" w:rsidRPr="00051E4A" w:rsidRDefault="00A8141E" w:rsidP="00E04582">
            <w:pPr>
              <w:rPr>
                <w:b/>
                <w:bCs/>
              </w:rPr>
            </w:pPr>
          </w:p>
        </w:tc>
        <w:tc>
          <w:tcPr>
            <w:tcW w:w="7774" w:type="dxa"/>
          </w:tcPr>
          <w:p w:rsidR="00A8141E" w:rsidRPr="00051E4A" w:rsidRDefault="00A8141E" w:rsidP="001A28E9">
            <w:pPr>
              <w:rPr>
                <w:b/>
                <w:bCs/>
              </w:rPr>
            </w:pPr>
            <w:r w:rsidRPr="00051E4A">
              <w:rPr>
                <w:b/>
                <w:bCs/>
              </w:rPr>
              <w:t xml:space="preserve">Практическое занятие. Услуги банков. </w:t>
            </w:r>
            <w:r w:rsidRPr="00283E75">
              <w:rPr>
                <w:bCs/>
              </w:rPr>
              <w:t>Расчет процента по кредиту.</w:t>
            </w:r>
          </w:p>
        </w:tc>
        <w:tc>
          <w:tcPr>
            <w:tcW w:w="992" w:type="dxa"/>
            <w:vAlign w:val="center"/>
          </w:tcPr>
          <w:p w:rsidR="00A8141E" w:rsidRPr="00051E4A" w:rsidRDefault="00107BAB" w:rsidP="00A8141E">
            <w:pPr>
              <w:spacing w:line="264" w:lineRule="exact"/>
              <w:jc w:val="center"/>
            </w:pPr>
            <w:r>
              <w:t>4</w:t>
            </w:r>
          </w:p>
        </w:tc>
        <w:tc>
          <w:tcPr>
            <w:tcW w:w="1134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  <w:rPr>
                <w:bCs/>
                <w:w w:val="99"/>
              </w:rPr>
            </w:pPr>
          </w:p>
        </w:tc>
        <w:tc>
          <w:tcPr>
            <w:tcW w:w="2977" w:type="dxa"/>
            <w:vMerge/>
          </w:tcPr>
          <w:p w:rsidR="00A8141E" w:rsidRPr="00051E4A" w:rsidRDefault="00A8141E" w:rsidP="001A28E9">
            <w:pPr>
              <w:spacing w:line="264" w:lineRule="exact"/>
              <w:rPr>
                <w:bCs/>
                <w:w w:val="99"/>
              </w:rPr>
            </w:pPr>
          </w:p>
        </w:tc>
      </w:tr>
      <w:tr w:rsidR="00A8141E" w:rsidRPr="00051E4A" w:rsidTr="00B87F6B">
        <w:trPr>
          <w:trHeight w:val="70"/>
        </w:trPr>
        <w:tc>
          <w:tcPr>
            <w:tcW w:w="1452" w:type="dxa"/>
          </w:tcPr>
          <w:p w:rsidR="00A8141E" w:rsidRPr="00051E4A" w:rsidRDefault="00A8141E" w:rsidP="00E04582">
            <w:pPr>
              <w:jc w:val="center"/>
              <w:rPr>
                <w:b/>
                <w:bCs/>
              </w:rPr>
            </w:pPr>
          </w:p>
        </w:tc>
        <w:tc>
          <w:tcPr>
            <w:tcW w:w="13715" w:type="dxa"/>
            <w:gridSpan w:val="5"/>
          </w:tcPr>
          <w:p w:rsidR="00A8141E" w:rsidRPr="00051E4A" w:rsidRDefault="00A8141E" w:rsidP="00E04582">
            <w:pPr>
              <w:jc w:val="center"/>
              <w:rPr>
                <w:b/>
                <w:bCs/>
              </w:rPr>
            </w:pPr>
            <w:r w:rsidRPr="00051E4A">
              <w:rPr>
                <w:b/>
                <w:bCs/>
              </w:rPr>
              <w:t>Модуль 2. Фондовый и валютный рынки: как их использовать для роста доходов.</w:t>
            </w:r>
          </w:p>
        </w:tc>
      </w:tr>
      <w:tr w:rsidR="00A8141E" w:rsidRPr="00051E4A" w:rsidTr="00051E4A">
        <w:trPr>
          <w:trHeight w:val="70"/>
        </w:trPr>
        <w:tc>
          <w:tcPr>
            <w:tcW w:w="2290" w:type="dxa"/>
            <w:gridSpan w:val="2"/>
          </w:tcPr>
          <w:p w:rsidR="00A8141E" w:rsidRPr="00051E4A" w:rsidRDefault="00A8141E" w:rsidP="00E04582">
            <w:pPr>
              <w:rPr>
                <w:b/>
                <w:bCs/>
              </w:rPr>
            </w:pPr>
            <w:r w:rsidRPr="00051E4A">
              <w:rPr>
                <w:b/>
                <w:bCs/>
              </w:rPr>
              <w:t>Тема 3.</w:t>
            </w:r>
          </w:p>
        </w:tc>
        <w:tc>
          <w:tcPr>
            <w:tcW w:w="7774" w:type="dxa"/>
          </w:tcPr>
          <w:p w:rsidR="00A8141E" w:rsidRPr="00283E75" w:rsidRDefault="00A8141E" w:rsidP="001A28E9">
            <w:pPr>
              <w:rPr>
                <w:bCs/>
              </w:rPr>
            </w:pPr>
            <w:r w:rsidRPr="00283E75">
              <w:rPr>
                <w:bCs/>
              </w:rPr>
              <w:t>Риск и доходность. Облигации. Акции.</w:t>
            </w:r>
          </w:p>
        </w:tc>
        <w:tc>
          <w:tcPr>
            <w:tcW w:w="992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</w:pPr>
            <w:r w:rsidRPr="00051E4A">
              <w:t>2</w:t>
            </w:r>
          </w:p>
        </w:tc>
        <w:tc>
          <w:tcPr>
            <w:tcW w:w="1134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  <w:rPr>
                <w:bCs/>
                <w:w w:val="99"/>
              </w:rPr>
            </w:pPr>
            <w:r w:rsidRPr="00051E4A">
              <w:rPr>
                <w:bCs/>
                <w:w w:val="99"/>
              </w:rPr>
              <w:t>1,2</w:t>
            </w:r>
          </w:p>
        </w:tc>
        <w:tc>
          <w:tcPr>
            <w:tcW w:w="2977" w:type="dxa"/>
            <w:vMerge w:val="restart"/>
          </w:tcPr>
          <w:p w:rsidR="00051E4A" w:rsidRPr="00051E4A" w:rsidRDefault="00051E4A" w:rsidP="00051E4A">
            <w:pPr>
              <w:suppressAutoHyphens/>
              <w:jc w:val="center"/>
              <w:rPr>
                <w:sz w:val="22"/>
                <w:szCs w:val="22"/>
              </w:rPr>
            </w:pPr>
            <w:proofErr w:type="gramStart"/>
            <w:r w:rsidRPr="00051E4A">
              <w:rPr>
                <w:sz w:val="22"/>
                <w:szCs w:val="22"/>
              </w:rPr>
              <w:t>ОК</w:t>
            </w:r>
            <w:proofErr w:type="gramEnd"/>
            <w:r w:rsidRPr="00051E4A">
              <w:rPr>
                <w:sz w:val="22"/>
                <w:szCs w:val="22"/>
              </w:rPr>
              <w:t xml:space="preserve"> 01, ОК 02, ОК 03</w:t>
            </w:r>
          </w:p>
          <w:p w:rsidR="00051E4A" w:rsidRPr="00051E4A" w:rsidRDefault="00051E4A" w:rsidP="00051E4A">
            <w:pPr>
              <w:suppressAutoHyphens/>
              <w:jc w:val="center"/>
              <w:rPr>
                <w:sz w:val="22"/>
                <w:szCs w:val="22"/>
              </w:rPr>
            </w:pPr>
            <w:proofErr w:type="gramStart"/>
            <w:r w:rsidRPr="00051E4A">
              <w:rPr>
                <w:sz w:val="22"/>
                <w:szCs w:val="22"/>
              </w:rPr>
              <w:t>ОК</w:t>
            </w:r>
            <w:proofErr w:type="gramEnd"/>
            <w:r w:rsidRPr="00051E4A">
              <w:rPr>
                <w:sz w:val="22"/>
                <w:szCs w:val="22"/>
              </w:rPr>
              <w:t xml:space="preserve"> 04 ОК 05, ОК 09</w:t>
            </w:r>
          </w:p>
          <w:p w:rsidR="00051E4A" w:rsidRPr="00051E4A" w:rsidRDefault="00051E4A" w:rsidP="00051E4A">
            <w:pPr>
              <w:suppressAutoHyphens/>
              <w:jc w:val="center"/>
              <w:rPr>
                <w:sz w:val="22"/>
                <w:szCs w:val="22"/>
              </w:rPr>
            </w:pPr>
            <w:r w:rsidRPr="00051E4A">
              <w:rPr>
                <w:sz w:val="22"/>
                <w:szCs w:val="22"/>
              </w:rPr>
              <w:t xml:space="preserve">ЛР 2, ЛР 6, ЛР 7, </w:t>
            </w:r>
          </w:p>
          <w:p w:rsidR="00A8141E" w:rsidRDefault="00051E4A" w:rsidP="00051E4A">
            <w:pPr>
              <w:suppressAutoHyphens/>
              <w:jc w:val="center"/>
              <w:rPr>
                <w:sz w:val="22"/>
                <w:szCs w:val="22"/>
              </w:rPr>
            </w:pPr>
            <w:r w:rsidRPr="00051E4A">
              <w:rPr>
                <w:sz w:val="22"/>
                <w:szCs w:val="22"/>
              </w:rPr>
              <w:t>ЛР 13, ЛР 16, ЛР 20, ЛР 23</w:t>
            </w:r>
          </w:p>
          <w:p w:rsidR="00AE5BB2" w:rsidRPr="00051E4A" w:rsidRDefault="00AE5BB2" w:rsidP="00051E4A">
            <w:pPr>
              <w:suppressAutoHyphens/>
              <w:jc w:val="center"/>
              <w:rPr>
                <w:bCs/>
                <w:w w:val="99"/>
                <w:sz w:val="22"/>
                <w:szCs w:val="22"/>
              </w:rPr>
            </w:pPr>
            <w:r>
              <w:rPr>
                <w:sz w:val="22"/>
                <w:szCs w:val="22"/>
              </w:rPr>
              <w:t>ПК 1.1, ПК 1.3, ПК 2.5</w:t>
            </w:r>
          </w:p>
        </w:tc>
      </w:tr>
      <w:tr w:rsidR="00A8141E" w:rsidRPr="00051E4A" w:rsidTr="00051E4A">
        <w:trPr>
          <w:trHeight w:val="70"/>
        </w:trPr>
        <w:tc>
          <w:tcPr>
            <w:tcW w:w="2290" w:type="dxa"/>
            <w:gridSpan w:val="2"/>
            <w:vMerge w:val="restart"/>
          </w:tcPr>
          <w:p w:rsidR="00A8141E" w:rsidRPr="00051E4A" w:rsidRDefault="00A8141E" w:rsidP="00E04582">
            <w:pPr>
              <w:rPr>
                <w:b/>
                <w:bCs/>
              </w:rPr>
            </w:pPr>
            <w:r w:rsidRPr="00051E4A">
              <w:rPr>
                <w:b/>
                <w:bCs/>
              </w:rPr>
              <w:t>Тема 4.</w:t>
            </w:r>
          </w:p>
        </w:tc>
        <w:tc>
          <w:tcPr>
            <w:tcW w:w="7774" w:type="dxa"/>
          </w:tcPr>
          <w:p w:rsidR="00A8141E" w:rsidRPr="00283E75" w:rsidRDefault="00A8141E" w:rsidP="001A28E9">
            <w:pPr>
              <w:rPr>
                <w:bCs/>
              </w:rPr>
            </w:pPr>
            <w:r w:rsidRPr="00283E75">
              <w:rPr>
                <w:bCs/>
              </w:rPr>
              <w:t xml:space="preserve">Как работает фондовая </w:t>
            </w:r>
            <w:proofErr w:type="gramStart"/>
            <w:r w:rsidRPr="00283E75">
              <w:rPr>
                <w:bCs/>
              </w:rPr>
              <w:t>биржа</w:t>
            </w:r>
            <w:proofErr w:type="gramEnd"/>
            <w:r w:rsidRPr="00283E75">
              <w:rPr>
                <w:bCs/>
              </w:rPr>
              <w:t xml:space="preserve"> и кто торгует на ней. Рынок </w:t>
            </w:r>
            <w:proofErr w:type="spellStart"/>
            <w:r w:rsidRPr="00283E75">
              <w:rPr>
                <w:bCs/>
              </w:rPr>
              <w:t>Форекс</w:t>
            </w:r>
            <w:proofErr w:type="spellEnd"/>
          </w:p>
        </w:tc>
        <w:tc>
          <w:tcPr>
            <w:tcW w:w="992" w:type="dxa"/>
            <w:vAlign w:val="center"/>
          </w:tcPr>
          <w:p w:rsidR="00A8141E" w:rsidRPr="00283E75" w:rsidRDefault="00A8141E" w:rsidP="00A8141E">
            <w:pPr>
              <w:spacing w:line="264" w:lineRule="exact"/>
              <w:jc w:val="center"/>
            </w:pPr>
            <w:r w:rsidRPr="00283E75">
              <w:t>2</w:t>
            </w:r>
          </w:p>
        </w:tc>
        <w:tc>
          <w:tcPr>
            <w:tcW w:w="1134" w:type="dxa"/>
            <w:vAlign w:val="center"/>
          </w:tcPr>
          <w:p w:rsidR="00A8141E" w:rsidRPr="00283E75" w:rsidRDefault="00A8141E" w:rsidP="00A8141E">
            <w:pPr>
              <w:spacing w:line="264" w:lineRule="exact"/>
              <w:jc w:val="center"/>
              <w:rPr>
                <w:bCs/>
                <w:w w:val="99"/>
              </w:rPr>
            </w:pPr>
            <w:r w:rsidRPr="00283E75">
              <w:rPr>
                <w:bCs/>
                <w:w w:val="99"/>
              </w:rPr>
              <w:t>1,2</w:t>
            </w:r>
          </w:p>
        </w:tc>
        <w:tc>
          <w:tcPr>
            <w:tcW w:w="2977" w:type="dxa"/>
            <w:vMerge/>
          </w:tcPr>
          <w:p w:rsidR="00A8141E" w:rsidRPr="00051E4A" w:rsidRDefault="00A8141E" w:rsidP="001A28E9">
            <w:pPr>
              <w:spacing w:line="264" w:lineRule="exact"/>
              <w:rPr>
                <w:bCs/>
                <w:w w:val="99"/>
              </w:rPr>
            </w:pPr>
          </w:p>
        </w:tc>
      </w:tr>
      <w:tr w:rsidR="00A8141E" w:rsidRPr="00051E4A" w:rsidTr="00051E4A">
        <w:trPr>
          <w:trHeight w:val="70"/>
        </w:trPr>
        <w:tc>
          <w:tcPr>
            <w:tcW w:w="2290" w:type="dxa"/>
            <w:gridSpan w:val="2"/>
            <w:vMerge/>
          </w:tcPr>
          <w:p w:rsidR="00A8141E" w:rsidRPr="00051E4A" w:rsidRDefault="00A8141E" w:rsidP="00E04582">
            <w:pPr>
              <w:rPr>
                <w:b/>
                <w:bCs/>
              </w:rPr>
            </w:pPr>
          </w:p>
        </w:tc>
        <w:tc>
          <w:tcPr>
            <w:tcW w:w="7774" w:type="dxa"/>
          </w:tcPr>
          <w:p w:rsidR="00A8141E" w:rsidRPr="00051E4A" w:rsidRDefault="00A8141E" w:rsidP="00F8712D">
            <w:pPr>
              <w:rPr>
                <w:b/>
                <w:bCs/>
              </w:rPr>
            </w:pPr>
            <w:r w:rsidRPr="00051E4A">
              <w:rPr>
                <w:b/>
                <w:bCs/>
              </w:rPr>
              <w:t>Практическое занятие. Расчет доходности облигаций и акций.</w:t>
            </w:r>
          </w:p>
        </w:tc>
        <w:tc>
          <w:tcPr>
            <w:tcW w:w="992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</w:pPr>
            <w:r w:rsidRPr="00051E4A">
              <w:t>2</w:t>
            </w:r>
          </w:p>
        </w:tc>
        <w:tc>
          <w:tcPr>
            <w:tcW w:w="1134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  <w:rPr>
                <w:bCs/>
                <w:w w:val="99"/>
              </w:rPr>
            </w:pPr>
          </w:p>
        </w:tc>
        <w:tc>
          <w:tcPr>
            <w:tcW w:w="2977" w:type="dxa"/>
            <w:vMerge/>
          </w:tcPr>
          <w:p w:rsidR="00A8141E" w:rsidRPr="00051E4A" w:rsidRDefault="00A8141E" w:rsidP="001A28E9">
            <w:pPr>
              <w:spacing w:line="264" w:lineRule="exact"/>
              <w:rPr>
                <w:bCs/>
                <w:w w:val="99"/>
              </w:rPr>
            </w:pPr>
          </w:p>
        </w:tc>
      </w:tr>
      <w:tr w:rsidR="00A8141E" w:rsidRPr="00051E4A" w:rsidTr="00B87F6B">
        <w:trPr>
          <w:trHeight w:val="70"/>
        </w:trPr>
        <w:tc>
          <w:tcPr>
            <w:tcW w:w="1452" w:type="dxa"/>
          </w:tcPr>
          <w:p w:rsidR="00A8141E" w:rsidRPr="00051E4A" w:rsidRDefault="00A8141E" w:rsidP="00E04582">
            <w:pPr>
              <w:jc w:val="center"/>
              <w:rPr>
                <w:b/>
                <w:bCs/>
              </w:rPr>
            </w:pPr>
          </w:p>
        </w:tc>
        <w:tc>
          <w:tcPr>
            <w:tcW w:w="13715" w:type="dxa"/>
            <w:gridSpan w:val="5"/>
          </w:tcPr>
          <w:p w:rsidR="00A8141E" w:rsidRPr="00051E4A" w:rsidRDefault="00A8141E" w:rsidP="00E04582">
            <w:pPr>
              <w:jc w:val="center"/>
              <w:rPr>
                <w:b/>
                <w:bCs/>
              </w:rPr>
            </w:pPr>
            <w:r w:rsidRPr="00051E4A">
              <w:rPr>
                <w:b/>
                <w:bCs/>
              </w:rPr>
              <w:t>Модуль 3. Страхование: что и как надо страховать, чтобы не попасть в беду</w:t>
            </w:r>
          </w:p>
        </w:tc>
      </w:tr>
      <w:tr w:rsidR="00A8141E" w:rsidRPr="00051E4A" w:rsidTr="00051E4A">
        <w:trPr>
          <w:trHeight w:val="70"/>
        </w:trPr>
        <w:tc>
          <w:tcPr>
            <w:tcW w:w="2290" w:type="dxa"/>
            <w:gridSpan w:val="2"/>
          </w:tcPr>
          <w:p w:rsidR="00A8141E" w:rsidRPr="00051E4A" w:rsidRDefault="00A8141E" w:rsidP="00E04582">
            <w:pPr>
              <w:rPr>
                <w:b/>
                <w:bCs/>
              </w:rPr>
            </w:pPr>
            <w:r w:rsidRPr="00051E4A">
              <w:rPr>
                <w:b/>
                <w:bCs/>
              </w:rPr>
              <w:t>Тема 5.</w:t>
            </w:r>
          </w:p>
        </w:tc>
        <w:tc>
          <w:tcPr>
            <w:tcW w:w="7774" w:type="dxa"/>
          </w:tcPr>
          <w:p w:rsidR="00A8141E" w:rsidRPr="00051E4A" w:rsidRDefault="00A8141E" w:rsidP="001A28E9">
            <w:pPr>
              <w:rPr>
                <w:bCs/>
              </w:rPr>
            </w:pPr>
            <w:r w:rsidRPr="00051E4A">
              <w:rPr>
                <w:bCs/>
              </w:rPr>
              <w:t>Страхование имущества. Страхование здоровья и жизни</w:t>
            </w:r>
          </w:p>
        </w:tc>
        <w:tc>
          <w:tcPr>
            <w:tcW w:w="992" w:type="dxa"/>
            <w:vAlign w:val="center"/>
          </w:tcPr>
          <w:p w:rsidR="00A8141E" w:rsidRPr="00051E4A" w:rsidRDefault="00002762" w:rsidP="00A8141E">
            <w:pPr>
              <w:spacing w:line="264" w:lineRule="exact"/>
              <w:jc w:val="center"/>
              <w:rPr>
                <w:bCs/>
                <w:w w:val="99"/>
              </w:rPr>
            </w:pPr>
            <w:r>
              <w:rPr>
                <w:bCs/>
                <w:w w:val="99"/>
              </w:rPr>
              <w:t>2</w:t>
            </w:r>
          </w:p>
        </w:tc>
        <w:tc>
          <w:tcPr>
            <w:tcW w:w="1134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  <w:rPr>
                <w:bCs/>
                <w:w w:val="99"/>
              </w:rPr>
            </w:pPr>
            <w:r w:rsidRPr="00051E4A">
              <w:rPr>
                <w:bCs/>
                <w:w w:val="99"/>
              </w:rPr>
              <w:t>1,2</w:t>
            </w:r>
          </w:p>
        </w:tc>
        <w:tc>
          <w:tcPr>
            <w:tcW w:w="2977" w:type="dxa"/>
            <w:vMerge w:val="restart"/>
          </w:tcPr>
          <w:p w:rsidR="00051E4A" w:rsidRPr="00051E4A" w:rsidRDefault="00A85B8D" w:rsidP="00051E4A">
            <w:pPr>
              <w:suppressAutoHyphens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ОК</w:t>
            </w:r>
            <w:proofErr w:type="gramEnd"/>
            <w:r>
              <w:rPr>
                <w:sz w:val="22"/>
                <w:szCs w:val="22"/>
              </w:rPr>
              <w:t xml:space="preserve"> 01,-</w:t>
            </w:r>
            <w:r w:rsidR="00051E4A" w:rsidRPr="00051E4A">
              <w:rPr>
                <w:sz w:val="22"/>
                <w:szCs w:val="22"/>
              </w:rPr>
              <w:t>ОК 05, ОК 09</w:t>
            </w:r>
          </w:p>
          <w:p w:rsidR="00051E4A" w:rsidRPr="00051E4A" w:rsidRDefault="00051E4A" w:rsidP="00051E4A">
            <w:pPr>
              <w:suppressAutoHyphens/>
              <w:jc w:val="center"/>
              <w:rPr>
                <w:sz w:val="22"/>
                <w:szCs w:val="22"/>
              </w:rPr>
            </w:pPr>
            <w:r w:rsidRPr="00051E4A">
              <w:rPr>
                <w:sz w:val="22"/>
                <w:szCs w:val="22"/>
              </w:rPr>
              <w:t xml:space="preserve">ЛР 2, ЛР 6, ЛР 7, </w:t>
            </w:r>
          </w:p>
          <w:p w:rsidR="00A8141E" w:rsidRDefault="00051E4A" w:rsidP="00051E4A">
            <w:pPr>
              <w:spacing w:line="264" w:lineRule="exact"/>
              <w:jc w:val="center"/>
              <w:rPr>
                <w:sz w:val="22"/>
                <w:szCs w:val="22"/>
              </w:rPr>
            </w:pPr>
            <w:r w:rsidRPr="00051E4A">
              <w:rPr>
                <w:sz w:val="22"/>
                <w:szCs w:val="22"/>
              </w:rPr>
              <w:t>ЛР 13, ЛР 16, ЛР 20, ЛР 23</w:t>
            </w:r>
          </w:p>
          <w:p w:rsidR="00AE5BB2" w:rsidRPr="00051E4A" w:rsidRDefault="00AE5BB2" w:rsidP="00051E4A">
            <w:pPr>
              <w:spacing w:line="264" w:lineRule="exact"/>
              <w:jc w:val="center"/>
              <w:rPr>
                <w:bCs/>
                <w:w w:val="99"/>
                <w:sz w:val="22"/>
                <w:szCs w:val="22"/>
              </w:rPr>
            </w:pPr>
            <w:r>
              <w:rPr>
                <w:sz w:val="22"/>
                <w:szCs w:val="22"/>
              </w:rPr>
              <w:t>ПК 1.1, ПК 1.3, ПК 2.5</w:t>
            </w:r>
          </w:p>
        </w:tc>
      </w:tr>
      <w:tr w:rsidR="00A8141E" w:rsidRPr="00051E4A" w:rsidTr="00051E4A">
        <w:trPr>
          <w:trHeight w:val="70"/>
        </w:trPr>
        <w:tc>
          <w:tcPr>
            <w:tcW w:w="2290" w:type="dxa"/>
            <w:gridSpan w:val="2"/>
          </w:tcPr>
          <w:p w:rsidR="00A8141E" w:rsidRPr="00051E4A" w:rsidRDefault="00A8141E" w:rsidP="00E04582">
            <w:pPr>
              <w:rPr>
                <w:b/>
                <w:bCs/>
              </w:rPr>
            </w:pPr>
          </w:p>
        </w:tc>
        <w:tc>
          <w:tcPr>
            <w:tcW w:w="7774" w:type="dxa"/>
          </w:tcPr>
          <w:p w:rsidR="00A8141E" w:rsidRPr="00051E4A" w:rsidRDefault="00A8141E" w:rsidP="001A28E9">
            <w:pPr>
              <w:rPr>
                <w:b/>
                <w:bCs/>
              </w:rPr>
            </w:pPr>
            <w:r w:rsidRPr="00051E4A">
              <w:rPr>
                <w:b/>
                <w:bCs/>
              </w:rPr>
              <w:t xml:space="preserve">Практическое занятие.  </w:t>
            </w:r>
            <w:r w:rsidRPr="00051E4A">
              <w:rPr>
                <w:bCs/>
              </w:rPr>
              <w:t xml:space="preserve">Оценка рисков при </w:t>
            </w:r>
            <w:proofErr w:type="gramStart"/>
            <w:r w:rsidRPr="00051E4A">
              <w:rPr>
                <w:bCs/>
              </w:rPr>
              <w:t>страховании</w:t>
            </w:r>
            <w:proofErr w:type="gramEnd"/>
          </w:p>
        </w:tc>
        <w:tc>
          <w:tcPr>
            <w:tcW w:w="992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</w:pPr>
            <w:r w:rsidRPr="00051E4A">
              <w:t>2</w:t>
            </w:r>
          </w:p>
        </w:tc>
        <w:tc>
          <w:tcPr>
            <w:tcW w:w="1134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  <w:rPr>
                <w:bCs/>
                <w:w w:val="99"/>
              </w:rPr>
            </w:pPr>
            <w:r w:rsidRPr="00051E4A">
              <w:rPr>
                <w:bCs/>
                <w:w w:val="99"/>
              </w:rPr>
              <w:t>3</w:t>
            </w:r>
          </w:p>
        </w:tc>
        <w:tc>
          <w:tcPr>
            <w:tcW w:w="2977" w:type="dxa"/>
            <w:vMerge/>
          </w:tcPr>
          <w:p w:rsidR="00A8141E" w:rsidRPr="00051E4A" w:rsidRDefault="00A8141E" w:rsidP="001A28E9">
            <w:pPr>
              <w:spacing w:line="264" w:lineRule="exact"/>
              <w:rPr>
                <w:bCs/>
                <w:w w:val="99"/>
              </w:rPr>
            </w:pPr>
          </w:p>
        </w:tc>
      </w:tr>
      <w:tr w:rsidR="00A8141E" w:rsidRPr="00051E4A" w:rsidTr="00B87F6B">
        <w:trPr>
          <w:trHeight w:val="70"/>
        </w:trPr>
        <w:tc>
          <w:tcPr>
            <w:tcW w:w="1452" w:type="dxa"/>
          </w:tcPr>
          <w:p w:rsidR="00A8141E" w:rsidRPr="00051E4A" w:rsidRDefault="00A8141E" w:rsidP="00E04582">
            <w:pPr>
              <w:jc w:val="center"/>
              <w:rPr>
                <w:b/>
                <w:bCs/>
              </w:rPr>
            </w:pPr>
          </w:p>
        </w:tc>
        <w:tc>
          <w:tcPr>
            <w:tcW w:w="13715" w:type="dxa"/>
            <w:gridSpan w:val="5"/>
          </w:tcPr>
          <w:p w:rsidR="00A8141E" w:rsidRPr="00051E4A" w:rsidRDefault="00A8141E" w:rsidP="00E04582">
            <w:pPr>
              <w:jc w:val="center"/>
              <w:rPr>
                <w:b/>
                <w:bCs/>
              </w:rPr>
            </w:pPr>
            <w:r w:rsidRPr="00051E4A">
              <w:rPr>
                <w:b/>
                <w:bCs/>
              </w:rPr>
              <w:t>Модуль 4. Налоги, их значение</w:t>
            </w:r>
          </w:p>
        </w:tc>
      </w:tr>
      <w:tr w:rsidR="00A8141E" w:rsidRPr="00051E4A" w:rsidTr="00051E4A">
        <w:trPr>
          <w:trHeight w:val="70"/>
        </w:trPr>
        <w:tc>
          <w:tcPr>
            <w:tcW w:w="2290" w:type="dxa"/>
            <w:gridSpan w:val="2"/>
          </w:tcPr>
          <w:p w:rsidR="00A8141E" w:rsidRPr="00051E4A" w:rsidRDefault="00A8141E" w:rsidP="00E04582">
            <w:pPr>
              <w:rPr>
                <w:b/>
                <w:bCs/>
              </w:rPr>
            </w:pPr>
            <w:r w:rsidRPr="00051E4A">
              <w:rPr>
                <w:b/>
                <w:bCs/>
              </w:rPr>
              <w:t>Тема 6.</w:t>
            </w:r>
          </w:p>
        </w:tc>
        <w:tc>
          <w:tcPr>
            <w:tcW w:w="7774" w:type="dxa"/>
          </w:tcPr>
          <w:p w:rsidR="00A8141E" w:rsidRPr="00051E4A" w:rsidRDefault="00A8141E" w:rsidP="00933C4B">
            <w:pPr>
              <w:rPr>
                <w:bCs/>
              </w:rPr>
            </w:pPr>
            <w:r w:rsidRPr="00051E4A">
              <w:rPr>
                <w:bCs/>
              </w:rPr>
              <w:t xml:space="preserve">Зачем нужны </w:t>
            </w:r>
            <w:proofErr w:type="gramStart"/>
            <w:r w:rsidRPr="00051E4A">
              <w:rPr>
                <w:bCs/>
              </w:rPr>
              <w:t>налоги</w:t>
            </w:r>
            <w:proofErr w:type="gramEnd"/>
            <w:r w:rsidRPr="00051E4A">
              <w:rPr>
                <w:bCs/>
              </w:rPr>
              <w:t xml:space="preserve"> и </w:t>
            </w:r>
            <w:proofErr w:type="gramStart"/>
            <w:r w:rsidRPr="00051E4A">
              <w:rPr>
                <w:bCs/>
              </w:rPr>
              <w:t>какие</w:t>
            </w:r>
            <w:proofErr w:type="gramEnd"/>
            <w:r w:rsidRPr="00051E4A">
              <w:rPr>
                <w:bCs/>
              </w:rPr>
              <w:t xml:space="preserve"> виды налогов существуют</w:t>
            </w:r>
          </w:p>
        </w:tc>
        <w:tc>
          <w:tcPr>
            <w:tcW w:w="992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</w:pPr>
            <w:r w:rsidRPr="00051E4A">
              <w:t>2</w:t>
            </w:r>
          </w:p>
        </w:tc>
        <w:tc>
          <w:tcPr>
            <w:tcW w:w="1134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  <w:rPr>
                <w:bCs/>
                <w:w w:val="99"/>
              </w:rPr>
            </w:pPr>
            <w:r w:rsidRPr="00051E4A">
              <w:rPr>
                <w:bCs/>
                <w:w w:val="99"/>
              </w:rPr>
              <w:t>1,2</w:t>
            </w:r>
          </w:p>
        </w:tc>
        <w:tc>
          <w:tcPr>
            <w:tcW w:w="2977" w:type="dxa"/>
            <w:vMerge w:val="restart"/>
          </w:tcPr>
          <w:p w:rsidR="00051E4A" w:rsidRPr="00051E4A" w:rsidRDefault="00051E4A" w:rsidP="00051E4A">
            <w:pPr>
              <w:suppressAutoHyphens/>
              <w:jc w:val="center"/>
              <w:rPr>
                <w:sz w:val="22"/>
                <w:szCs w:val="22"/>
              </w:rPr>
            </w:pPr>
            <w:proofErr w:type="gramStart"/>
            <w:r w:rsidRPr="00051E4A">
              <w:rPr>
                <w:sz w:val="22"/>
                <w:szCs w:val="22"/>
              </w:rPr>
              <w:t>ОК</w:t>
            </w:r>
            <w:proofErr w:type="gramEnd"/>
            <w:r w:rsidRPr="00051E4A">
              <w:rPr>
                <w:sz w:val="22"/>
                <w:szCs w:val="22"/>
              </w:rPr>
              <w:t xml:space="preserve"> 01, ОК 02, ОК 03</w:t>
            </w:r>
          </w:p>
          <w:p w:rsidR="00051E4A" w:rsidRPr="00051E4A" w:rsidRDefault="00051E4A" w:rsidP="00051E4A">
            <w:pPr>
              <w:suppressAutoHyphens/>
              <w:jc w:val="center"/>
              <w:rPr>
                <w:sz w:val="22"/>
                <w:szCs w:val="22"/>
              </w:rPr>
            </w:pPr>
            <w:proofErr w:type="gramStart"/>
            <w:r w:rsidRPr="00051E4A">
              <w:rPr>
                <w:sz w:val="22"/>
                <w:szCs w:val="22"/>
              </w:rPr>
              <w:t>ОК</w:t>
            </w:r>
            <w:proofErr w:type="gramEnd"/>
            <w:r w:rsidRPr="00051E4A">
              <w:rPr>
                <w:sz w:val="22"/>
                <w:szCs w:val="22"/>
              </w:rPr>
              <w:t xml:space="preserve"> 04 ОК 05, ОК 09</w:t>
            </w:r>
          </w:p>
          <w:p w:rsidR="00051E4A" w:rsidRPr="00051E4A" w:rsidRDefault="00051E4A" w:rsidP="00051E4A">
            <w:pPr>
              <w:suppressAutoHyphens/>
              <w:jc w:val="center"/>
              <w:rPr>
                <w:sz w:val="22"/>
                <w:szCs w:val="22"/>
              </w:rPr>
            </w:pPr>
            <w:r w:rsidRPr="00051E4A">
              <w:rPr>
                <w:sz w:val="22"/>
                <w:szCs w:val="22"/>
              </w:rPr>
              <w:t xml:space="preserve">ЛР 2, ЛР 6, ЛР 7, </w:t>
            </w:r>
          </w:p>
          <w:p w:rsidR="00A8141E" w:rsidRDefault="00051E4A" w:rsidP="00051E4A">
            <w:pPr>
              <w:spacing w:line="264" w:lineRule="exact"/>
              <w:jc w:val="center"/>
              <w:rPr>
                <w:sz w:val="22"/>
                <w:szCs w:val="22"/>
              </w:rPr>
            </w:pPr>
            <w:r w:rsidRPr="00051E4A">
              <w:rPr>
                <w:sz w:val="22"/>
                <w:szCs w:val="22"/>
              </w:rPr>
              <w:t>ЛР 13, ЛР 16, ЛР 20, ЛР 23</w:t>
            </w:r>
          </w:p>
          <w:p w:rsidR="00AE5BB2" w:rsidRPr="00051E4A" w:rsidRDefault="00AE5BB2" w:rsidP="00051E4A">
            <w:pPr>
              <w:spacing w:line="264" w:lineRule="exact"/>
              <w:jc w:val="center"/>
              <w:rPr>
                <w:bCs/>
                <w:w w:val="99"/>
                <w:sz w:val="22"/>
                <w:szCs w:val="22"/>
              </w:rPr>
            </w:pPr>
            <w:r>
              <w:rPr>
                <w:sz w:val="22"/>
                <w:szCs w:val="22"/>
              </w:rPr>
              <w:t>ПК 1.1, ПК 1.3, ПК 2.5</w:t>
            </w:r>
          </w:p>
        </w:tc>
      </w:tr>
      <w:tr w:rsidR="00A8141E" w:rsidRPr="00051E4A" w:rsidTr="00051E4A">
        <w:trPr>
          <w:trHeight w:val="70"/>
        </w:trPr>
        <w:tc>
          <w:tcPr>
            <w:tcW w:w="2290" w:type="dxa"/>
            <w:gridSpan w:val="2"/>
          </w:tcPr>
          <w:p w:rsidR="00A8141E" w:rsidRPr="00051E4A" w:rsidRDefault="00A8141E" w:rsidP="00E04582">
            <w:pPr>
              <w:rPr>
                <w:b/>
                <w:bCs/>
              </w:rPr>
            </w:pPr>
          </w:p>
        </w:tc>
        <w:tc>
          <w:tcPr>
            <w:tcW w:w="7774" w:type="dxa"/>
          </w:tcPr>
          <w:p w:rsidR="00A8141E" w:rsidRPr="00051E4A" w:rsidRDefault="00A8141E" w:rsidP="001A28E9">
            <w:pPr>
              <w:rPr>
                <w:b/>
                <w:bCs/>
              </w:rPr>
            </w:pPr>
            <w:r w:rsidRPr="00051E4A">
              <w:rPr>
                <w:b/>
                <w:bCs/>
              </w:rPr>
              <w:t xml:space="preserve">Практическое занятие.  </w:t>
            </w:r>
            <w:r w:rsidRPr="00051E4A">
              <w:rPr>
                <w:bCs/>
              </w:rPr>
              <w:t>Заполнение налоговой декларации</w:t>
            </w:r>
          </w:p>
        </w:tc>
        <w:tc>
          <w:tcPr>
            <w:tcW w:w="992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</w:pPr>
            <w:r w:rsidRPr="00051E4A">
              <w:t>2</w:t>
            </w:r>
          </w:p>
        </w:tc>
        <w:tc>
          <w:tcPr>
            <w:tcW w:w="1134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  <w:rPr>
                <w:bCs/>
                <w:w w:val="99"/>
              </w:rPr>
            </w:pPr>
            <w:r w:rsidRPr="00051E4A">
              <w:rPr>
                <w:bCs/>
                <w:w w:val="99"/>
              </w:rPr>
              <w:t>3</w:t>
            </w:r>
          </w:p>
        </w:tc>
        <w:tc>
          <w:tcPr>
            <w:tcW w:w="2977" w:type="dxa"/>
            <w:vMerge/>
          </w:tcPr>
          <w:p w:rsidR="00A8141E" w:rsidRPr="00051E4A" w:rsidRDefault="00A8141E" w:rsidP="001A28E9">
            <w:pPr>
              <w:spacing w:line="264" w:lineRule="exact"/>
              <w:rPr>
                <w:bCs/>
                <w:w w:val="99"/>
              </w:rPr>
            </w:pPr>
          </w:p>
        </w:tc>
      </w:tr>
      <w:tr w:rsidR="00A8141E" w:rsidRPr="00051E4A" w:rsidTr="00B87F6B">
        <w:trPr>
          <w:trHeight w:val="70"/>
        </w:trPr>
        <w:tc>
          <w:tcPr>
            <w:tcW w:w="1452" w:type="dxa"/>
          </w:tcPr>
          <w:p w:rsidR="00A8141E" w:rsidRPr="00051E4A" w:rsidRDefault="00A8141E" w:rsidP="00E04582">
            <w:pPr>
              <w:spacing w:line="264" w:lineRule="exact"/>
              <w:jc w:val="center"/>
              <w:rPr>
                <w:b/>
                <w:bCs/>
              </w:rPr>
            </w:pPr>
          </w:p>
        </w:tc>
        <w:tc>
          <w:tcPr>
            <w:tcW w:w="13715" w:type="dxa"/>
            <w:gridSpan w:val="5"/>
          </w:tcPr>
          <w:p w:rsidR="00A8141E" w:rsidRPr="00051E4A" w:rsidRDefault="00A8141E" w:rsidP="00E04582">
            <w:pPr>
              <w:spacing w:line="264" w:lineRule="exact"/>
              <w:jc w:val="center"/>
            </w:pPr>
            <w:r w:rsidRPr="00051E4A">
              <w:rPr>
                <w:b/>
                <w:bCs/>
              </w:rPr>
              <w:t>Модуль 5.  Обеспеченная старость: возможность пенсионного накопления</w:t>
            </w:r>
          </w:p>
        </w:tc>
      </w:tr>
      <w:tr w:rsidR="00A8141E" w:rsidRPr="00051E4A" w:rsidTr="00051E4A">
        <w:trPr>
          <w:trHeight w:val="70"/>
        </w:trPr>
        <w:tc>
          <w:tcPr>
            <w:tcW w:w="2290" w:type="dxa"/>
            <w:gridSpan w:val="2"/>
          </w:tcPr>
          <w:p w:rsidR="00A8141E" w:rsidRPr="00051E4A" w:rsidRDefault="00A8141E" w:rsidP="00E04582">
            <w:pPr>
              <w:rPr>
                <w:b/>
                <w:bCs/>
              </w:rPr>
            </w:pPr>
            <w:r w:rsidRPr="00051E4A">
              <w:rPr>
                <w:b/>
                <w:bCs/>
              </w:rPr>
              <w:t>Тема 7.</w:t>
            </w:r>
          </w:p>
        </w:tc>
        <w:tc>
          <w:tcPr>
            <w:tcW w:w="7774" w:type="dxa"/>
          </w:tcPr>
          <w:p w:rsidR="00A8141E" w:rsidRPr="00051E4A" w:rsidRDefault="00A8141E" w:rsidP="001A28E9">
            <w:pPr>
              <w:rPr>
                <w:bCs/>
              </w:rPr>
            </w:pPr>
            <w:r w:rsidRPr="00051E4A">
              <w:rPr>
                <w:bCs/>
              </w:rPr>
              <w:t>Обязательное пенсионное страхование. Добровольное пенсионное обеспечение</w:t>
            </w:r>
          </w:p>
        </w:tc>
        <w:tc>
          <w:tcPr>
            <w:tcW w:w="992" w:type="dxa"/>
            <w:vAlign w:val="center"/>
          </w:tcPr>
          <w:p w:rsidR="00A8141E" w:rsidRPr="00051E4A" w:rsidRDefault="00002762" w:rsidP="00A8141E">
            <w:pPr>
              <w:spacing w:line="264" w:lineRule="exact"/>
              <w:jc w:val="center"/>
            </w:pPr>
            <w:r>
              <w:t>2</w:t>
            </w:r>
          </w:p>
        </w:tc>
        <w:tc>
          <w:tcPr>
            <w:tcW w:w="1134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  <w:rPr>
                <w:bCs/>
                <w:w w:val="99"/>
              </w:rPr>
            </w:pPr>
            <w:r w:rsidRPr="00051E4A">
              <w:rPr>
                <w:bCs/>
                <w:w w:val="99"/>
              </w:rPr>
              <w:t>1,2</w:t>
            </w:r>
          </w:p>
        </w:tc>
        <w:tc>
          <w:tcPr>
            <w:tcW w:w="2977" w:type="dxa"/>
            <w:vMerge w:val="restart"/>
          </w:tcPr>
          <w:p w:rsidR="00051E4A" w:rsidRPr="00051E4A" w:rsidRDefault="00051E4A" w:rsidP="00051E4A">
            <w:pPr>
              <w:suppressAutoHyphens/>
              <w:jc w:val="center"/>
              <w:rPr>
                <w:sz w:val="22"/>
                <w:szCs w:val="22"/>
              </w:rPr>
            </w:pPr>
            <w:proofErr w:type="gramStart"/>
            <w:r w:rsidRPr="00051E4A">
              <w:rPr>
                <w:sz w:val="22"/>
                <w:szCs w:val="22"/>
              </w:rPr>
              <w:t>ОК</w:t>
            </w:r>
            <w:proofErr w:type="gramEnd"/>
            <w:r w:rsidRPr="00051E4A">
              <w:rPr>
                <w:sz w:val="22"/>
                <w:szCs w:val="22"/>
              </w:rPr>
              <w:t xml:space="preserve"> 01, ОК 02, ОК 03</w:t>
            </w:r>
          </w:p>
          <w:p w:rsidR="00051E4A" w:rsidRPr="00051E4A" w:rsidRDefault="00051E4A" w:rsidP="00051E4A">
            <w:pPr>
              <w:suppressAutoHyphens/>
              <w:jc w:val="center"/>
              <w:rPr>
                <w:sz w:val="22"/>
                <w:szCs w:val="22"/>
              </w:rPr>
            </w:pPr>
            <w:proofErr w:type="gramStart"/>
            <w:r w:rsidRPr="00051E4A">
              <w:rPr>
                <w:sz w:val="22"/>
                <w:szCs w:val="22"/>
              </w:rPr>
              <w:t>ОК</w:t>
            </w:r>
            <w:proofErr w:type="gramEnd"/>
            <w:r w:rsidRPr="00051E4A">
              <w:rPr>
                <w:sz w:val="22"/>
                <w:szCs w:val="22"/>
              </w:rPr>
              <w:t xml:space="preserve"> 04 ОК 05, ОК 09</w:t>
            </w:r>
          </w:p>
          <w:p w:rsidR="00051E4A" w:rsidRPr="00051E4A" w:rsidRDefault="00051E4A" w:rsidP="00051E4A">
            <w:pPr>
              <w:suppressAutoHyphens/>
              <w:jc w:val="center"/>
              <w:rPr>
                <w:sz w:val="22"/>
                <w:szCs w:val="22"/>
              </w:rPr>
            </w:pPr>
            <w:r w:rsidRPr="00051E4A">
              <w:rPr>
                <w:sz w:val="22"/>
                <w:szCs w:val="22"/>
              </w:rPr>
              <w:t xml:space="preserve">ЛР 2, ЛР 6, ЛР 7, </w:t>
            </w:r>
          </w:p>
          <w:p w:rsidR="00A8141E" w:rsidRDefault="00051E4A" w:rsidP="00051E4A">
            <w:pPr>
              <w:spacing w:line="264" w:lineRule="exact"/>
              <w:jc w:val="center"/>
              <w:rPr>
                <w:sz w:val="22"/>
                <w:szCs w:val="22"/>
              </w:rPr>
            </w:pPr>
            <w:r w:rsidRPr="00051E4A">
              <w:rPr>
                <w:sz w:val="22"/>
                <w:szCs w:val="22"/>
              </w:rPr>
              <w:t>ЛР 13, ЛР 16, ЛР 20, ЛР 23</w:t>
            </w:r>
          </w:p>
          <w:p w:rsidR="00AE5BB2" w:rsidRPr="00051E4A" w:rsidRDefault="00AE5BB2" w:rsidP="00051E4A">
            <w:pPr>
              <w:spacing w:line="264" w:lineRule="exact"/>
              <w:jc w:val="center"/>
              <w:rPr>
                <w:bCs/>
                <w:w w:val="99"/>
              </w:rPr>
            </w:pPr>
            <w:r>
              <w:rPr>
                <w:sz w:val="22"/>
                <w:szCs w:val="22"/>
              </w:rPr>
              <w:t>ПК 1.1, ПК 1.3, ПК 2.5</w:t>
            </w:r>
          </w:p>
        </w:tc>
      </w:tr>
      <w:tr w:rsidR="00A8141E" w:rsidRPr="00051E4A" w:rsidTr="00051E4A">
        <w:trPr>
          <w:trHeight w:val="70"/>
        </w:trPr>
        <w:tc>
          <w:tcPr>
            <w:tcW w:w="2290" w:type="dxa"/>
            <w:gridSpan w:val="2"/>
          </w:tcPr>
          <w:p w:rsidR="00A8141E" w:rsidRPr="00051E4A" w:rsidRDefault="00A8141E" w:rsidP="00E04582">
            <w:pPr>
              <w:rPr>
                <w:b/>
                <w:bCs/>
              </w:rPr>
            </w:pPr>
          </w:p>
        </w:tc>
        <w:tc>
          <w:tcPr>
            <w:tcW w:w="7774" w:type="dxa"/>
          </w:tcPr>
          <w:p w:rsidR="00A8141E" w:rsidRPr="00051E4A" w:rsidRDefault="00A8141E" w:rsidP="001A28E9">
            <w:pPr>
              <w:spacing w:line="264" w:lineRule="exact"/>
              <w:rPr>
                <w:bCs/>
                <w:w w:val="99"/>
              </w:rPr>
            </w:pPr>
            <w:r w:rsidRPr="00051E4A">
              <w:rPr>
                <w:b/>
                <w:bCs/>
              </w:rPr>
              <w:t>Практическое занятие.  Расчет пенсии по возрасту</w:t>
            </w:r>
          </w:p>
        </w:tc>
        <w:tc>
          <w:tcPr>
            <w:tcW w:w="992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</w:pPr>
            <w:r w:rsidRPr="00051E4A">
              <w:t>2</w:t>
            </w:r>
          </w:p>
        </w:tc>
        <w:tc>
          <w:tcPr>
            <w:tcW w:w="1134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  <w:rPr>
                <w:bCs/>
                <w:w w:val="99"/>
              </w:rPr>
            </w:pPr>
            <w:r w:rsidRPr="00051E4A">
              <w:rPr>
                <w:bCs/>
                <w:w w:val="99"/>
              </w:rPr>
              <w:t>2</w:t>
            </w:r>
          </w:p>
        </w:tc>
        <w:tc>
          <w:tcPr>
            <w:tcW w:w="2977" w:type="dxa"/>
            <w:vMerge/>
          </w:tcPr>
          <w:p w:rsidR="00A8141E" w:rsidRPr="00051E4A" w:rsidRDefault="00A8141E" w:rsidP="001A28E9">
            <w:pPr>
              <w:spacing w:line="264" w:lineRule="exact"/>
              <w:rPr>
                <w:bCs/>
                <w:w w:val="99"/>
              </w:rPr>
            </w:pPr>
          </w:p>
        </w:tc>
      </w:tr>
      <w:tr w:rsidR="00A8141E" w:rsidRPr="00051E4A" w:rsidTr="00B87F6B">
        <w:trPr>
          <w:trHeight w:val="70"/>
        </w:trPr>
        <w:tc>
          <w:tcPr>
            <w:tcW w:w="1452" w:type="dxa"/>
          </w:tcPr>
          <w:p w:rsidR="00A8141E" w:rsidRPr="00051E4A" w:rsidRDefault="00A8141E" w:rsidP="00E04582">
            <w:pPr>
              <w:spacing w:line="264" w:lineRule="exact"/>
              <w:jc w:val="center"/>
              <w:rPr>
                <w:b/>
                <w:bCs/>
              </w:rPr>
            </w:pPr>
          </w:p>
        </w:tc>
        <w:tc>
          <w:tcPr>
            <w:tcW w:w="13715" w:type="dxa"/>
            <w:gridSpan w:val="5"/>
          </w:tcPr>
          <w:p w:rsidR="00A8141E" w:rsidRPr="00051E4A" w:rsidRDefault="00A8141E" w:rsidP="00E04582">
            <w:pPr>
              <w:spacing w:line="264" w:lineRule="exact"/>
              <w:jc w:val="center"/>
            </w:pPr>
            <w:r w:rsidRPr="00051E4A">
              <w:rPr>
                <w:b/>
                <w:bCs/>
              </w:rPr>
              <w:t>Модуль 6. Финансовый механизм работы фирмы</w:t>
            </w:r>
          </w:p>
        </w:tc>
      </w:tr>
      <w:tr w:rsidR="00A8141E" w:rsidRPr="00051E4A" w:rsidTr="00051E4A">
        <w:trPr>
          <w:trHeight w:val="70"/>
        </w:trPr>
        <w:tc>
          <w:tcPr>
            <w:tcW w:w="2290" w:type="dxa"/>
            <w:gridSpan w:val="2"/>
          </w:tcPr>
          <w:p w:rsidR="00A8141E" w:rsidRPr="00051E4A" w:rsidRDefault="00A8141E" w:rsidP="00E04582">
            <w:pPr>
              <w:spacing w:line="264" w:lineRule="exact"/>
              <w:rPr>
                <w:b/>
                <w:bCs/>
              </w:rPr>
            </w:pPr>
            <w:r w:rsidRPr="00051E4A">
              <w:rPr>
                <w:b/>
                <w:bCs/>
              </w:rPr>
              <w:t>Тема 8.</w:t>
            </w:r>
          </w:p>
        </w:tc>
        <w:tc>
          <w:tcPr>
            <w:tcW w:w="7774" w:type="dxa"/>
          </w:tcPr>
          <w:p w:rsidR="00A8141E" w:rsidRPr="00051E4A" w:rsidRDefault="00A8141E" w:rsidP="001A28E9">
            <w:pPr>
              <w:spacing w:line="264" w:lineRule="exact"/>
              <w:rPr>
                <w:bCs/>
              </w:rPr>
            </w:pPr>
            <w:r w:rsidRPr="00051E4A">
              <w:rPr>
                <w:bCs/>
              </w:rPr>
              <w:t>Взаимоотношения работодателя и сотрудников. Производительность труда</w:t>
            </w:r>
          </w:p>
        </w:tc>
        <w:tc>
          <w:tcPr>
            <w:tcW w:w="992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  <w:rPr>
                <w:bCs/>
                <w:w w:val="99"/>
              </w:rPr>
            </w:pPr>
            <w:r w:rsidRPr="00051E4A">
              <w:rPr>
                <w:bCs/>
                <w:w w:val="99"/>
              </w:rPr>
              <w:t>2</w:t>
            </w:r>
          </w:p>
        </w:tc>
        <w:tc>
          <w:tcPr>
            <w:tcW w:w="1134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  <w:rPr>
                <w:bCs/>
                <w:w w:val="99"/>
              </w:rPr>
            </w:pPr>
            <w:r w:rsidRPr="00051E4A">
              <w:rPr>
                <w:bCs/>
                <w:w w:val="99"/>
              </w:rPr>
              <w:t>1,2</w:t>
            </w:r>
          </w:p>
        </w:tc>
        <w:tc>
          <w:tcPr>
            <w:tcW w:w="2977" w:type="dxa"/>
            <w:vMerge w:val="restart"/>
          </w:tcPr>
          <w:p w:rsidR="00051E4A" w:rsidRPr="00051E4A" w:rsidRDefault="00051E4A" w:rsidP="00051E4A">
            <w:pPr>
              <w:suppressAutoHyphens/>
              <w:jc w:val="center"/>
              <w:rPr>
                <w:sz w:val="22"/>
                <w:szCs w:val="22"/>
              </w:rPr>
            </w:pPr>
            <w:proofErr w:type="gramStart"/>
            <w:r w:rsidRPr="00051E4A">
              <w:rPr>
                <w:sz w:val="22"/>
                <w:szCs w:val="22"/>
              </w:rPr>
              <w:t>ОК</w:t>
            </w:r>
            <w:proofErr w:type="gramEnd"/>
            <w:r w:rsidRPr="00051E4A">
              <w:rPr>
                <w:sz w:val="22"/>
                <w:szCs w:val="22"/>
              </w:rPr>
              <w:t xml:space="preserve"> 01, ОК 02, ОК 03</w:t>
            </w:r>
          </w:p>
          <w:p w:rsidR="00051E4A" w:rsidRPr="00051E4A" w:rsidRDefault="00051E4A" w:rsidP="00051E4A">
            <w:pPr>
              <w:suppressAutoHyphens/>
              <w:jc w:val="center"/>
              <w:rPr>
                <w:sz w:val="22"/>
                <w:szCs w:val="22"/>
              </w:rPr>
            </w:pPr>
            <w:proofErr w:type="gramStart"/>
            <w:r w:rsidRPr="00051E4A">
              <w:rPr>
                <w:sz w:val="22"/>
                <w:szCs w:val="22"/>
              </w:rPr>
              <w:t>ОК</w:t>
            </w:r>
            <w:proofErr w:type="gramEnd"/>
            <w:r w:rsidRPr="00051E4A">
              <w:rPr>
                <w:sz w:val="22"/>
                <w:szCs w:val="22"/>
              </w:rPr>
              <w:t xml:space="preserve"> 04 ОК 05, ОК 09</w:t>
            </w:r>
          </w:p>
          <w:p w:rsidR="00051E4A" w:rsidRPr="00051E4A" w:rsidRDefault="00051E4A" w:rsidP="00051E4A">
            <w:pPr>
              <w:suppressAutoHyphens/>
              <w:jc w:val="center"/>
              <w:rPr>
                <w:sz w:val="22"/>
                <w:szCs w:val="22"/>
              </w:rPr>
            </w:pPr>
            <w:r w:rsidRPr="00051E4A">
              <w:rPr>
                <w:sz w:val="22"/>
                <w:szCs w:val="22"/>
              </w:rPr>
              <w:t xml:space="preserve">ЛР 2, ЛР 6, ЛР 7, </w:t>
            </w:r>
          </w:p>
          <w:p w:rsidR="00A8141E" w:rsidRDefault="00051E4A" w:rsidP="00051E4A">
            <w:pPr>
              <w:spacing w:line="264" w:lineRule="exact"/>
              <w:jc w:val="center"/>
              <w:rPr>
                <w:sz w:val="22"/>
                <w:szCs w:val="22"/>
              </w:rPr>
            </w:pPr>
            <w:r w:rsidRPr="00051E4A">
              <w:rPr>
                <w:sz w:val="22"/>
                <w:szCs w:val="22"/>
              </w:rPr>
              <w:t>ЛР 13, ЛР 16, ЛР 20, ЛР 23</w:t>
            </w:r>
          </w:p>
          <w:p w:rsidR="00AE5BB2" w:rsidRPr="00051E4A" w:rsidRDefault="00AE5BB2" w:rsidP="00051E4A">
            <w:pPr>
              <w:spacing w:line="264" w:lineRule="exact"/>
              <w:jc w:val="center"/>
              <w:rPr>
                <w:bCs/>
                <w:w w:val="99"/>
                <w:sz w:val="22"/>
                <w:szCs w:val="22"/>
              </w:rPr>
            </w:pPr>
            <w:r>
              <w:rPr>
                <w:sz w:val="22"/>
                <w:szCs w:val="22"/>
              </w:rPr>
              <w:t>ПК 1.1, ПК 1.3, ПК 2.5</w:t>
            </w:r>
          </w:p>
        </w:tc>
      </w:tr>
      <w:tr w:rsidR="00A8141E" w:rsidRPr="00051E4A" w:rsidTr="00051E4A">
        <w:trPr>
          <w:trHeight w:val="70"/>
        </w:trPr>
        <w:tc>
          <w:tcPr>
            <w:tcW w:w="2290" w:type="dxa"/>
            <w:gridSpan w:val="2"/>
          </w:tcPr>
          <w:p w:rsidR="00A8141E" w:rsidRPr="00051E4A" w:rsidRDefault="00A8141E" w:rsidP="00E04582">
            <w:pPr>
              <w:spacing w:line="264" w:lineRule="exact"/>
              <w:rPr>
                <w:b/>
                <w:bCs/>
              </w:rPr>
            </w:pPr>
          </w:p>
        </w:tc>
        <w:tc>
          <w:tcPr>
            <w:tcW w:w="7774" w:type="dxa"/>
          </w:tcPr>
          <w:p w:rsidR="00A8141E" w:rsidRPr="00051E4A" w:rsidRDefault="00A8141E" w:rsidP="00E04582">
            <w:pPr>
              <w:spacing w:line="264" w:lineRule="exact"/>
              <w:rPr>
                <w:bCs/>
              </w:rPr>
            </w:pPr>
            <w:r w:rsidRPr="00051E4A">
              <w:rPr>
                <w:b/>
                <w:bCs/>
              </w:rPr>
              <w:t>Практическое занятие</w:t>
            </w:r>
            <w:r w:rsidRPr="00051E4A">
              <w:rPr>
                <w:bCs/>
              </w:rPr>
              <w:t>.  Расчет показателей эффективной деятельности фирмы</w:t>
            </w:r>
          </w:p>
        </w:tc>
        <w:tc>
          <w:tcPr>
            <w:tcW w:w="992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  <w:rPr>
                <w:bCs/>
                <w:w w:val="99"/>
              </w:rPr>
            </w:pPr>
            <w:r w:rsidRPr="00051E4A">
              <w:rPr>
                <w:bCs/>
                <w:w w:val="99"/>
              </w:rPr>
              <w:t>2</w:t>
            </w:r>
          </w:p>
        </w:tc>
        <w:tc>
          <w:tcPr>
            <w:tcW w:w="1134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  <w:rPr>
                <w:bCs/>
                <w:w w:val="99"/>
              </w:rPr>
            </w:pPr>
            <w:r w:rsidRPr="00051E4A">
              <w:rPr>
                <w:bCs/>
                <w:w w:val="99"/>
              </w:rPr>
              <w:t>3</w:t>
            </w:r>
          </w:p>
        </w:tc>
        <w:tc>
          <w:tcPr>
            <w:tcW w:w="2977" w:type="dxa"/>
            <w:vMerge/>
          </w:tcPr>
          <w:p w:rsidR="00A8141E" w:rsidRPr="00051E4A" w:rsidRDefault="00A8141E" w:rsidP="00E04582">
            <w:pPr>
              <w:spacing w:line="264" w:lineRule="exact"/>
              <w:rPr>
                <w:bCs/>
                <w:w w:val="99"/>
              </w:rPr>
            </w:pPr>
          </w:p>
        </w:tc>
      </w:tr>
      <w:tr w:rsidR="00A8141E" w:rsidRPr="00051E4A" w:rsidTr="00051E4A">
        <w:trPr>
          <w:trHeight w:val="70"/>
        </w:trPr>
        <w:tc>
          <w:tcPr>
            <w:tcW w:w="2290" w:type="dxa"/>
            <w:gridSpan w:val="2"/>
          </w:tcPr>
          <w:p w:rsidR="00A8141E" w:rsidRPr="00051E4A" w:rsidRDefault="00A8141E" w:rsidP="00E04582">
            <w:pPr>
              <w:spacing w:line="264" w:lineRule="exact"/>
              <w:rPr>
                <w:b/>
                <w:bCs/>
              </w:rPr>
            </w:pPr>
          </w:p>
        </w:tc>
        <w:tc>
          <w:tcPr>
            <w:tcW w:w="7774" w:type="dxa"/>
          </w:tcPr>
          <w:p w:rsidR="00A8141E" w:rsidRPr="00051E4A" w:rsidRDefault="001673C0" w:rsidP="00E04582">
            <w:pPr>
              <w:spacing w:line="264" w:lineRule="exact"/>
              <w:rPr>
                <w:b/>
                <w:bCs/>
              </w:rPr>
            </w:pPr>
            <w:r w:rsidRPr="00051E4A">
              <w:rPr>
                <w:b/>
                <w:bCs/>
              </w:rPr>
              <w:t>Практическое занятие</w:t>
            </w:r>
            <w:r>
              <w:rPr>
                <w:bCs/>
              </w:rPr>
              <w:t xml:space="preserve">. </w:t>
            </w:r>
            <w:r w:rsidR="00A8141E" w:rsidRPr="00051E4A">
              <w:rPr>
                <w:bCs/>
              </w:rPr>
              <w:t>Лизин</w:t>
            </w:r>
            <w:proofErr w:type="gramStart"/>
            <w:r w:rsidR="00A8141E" w:rsidRPr="00051E4A">
              <w:rPr>
                <w:bCs/>
              </w:rPr>
              <w:t>г-</w:t>
            </w:r>
            <w:proofErr w:type="gramEnd"/>
            <w:r w:rsidR="00A8141E" w:rsidRPr="00051E4A">
              <w:rPr>
                <w:bCs/>
              </w:rPr>
              <w:t xml:space="preserve"> как эффективный вид аренды оборудования.</w:t>
            </w:r>
          </w:p>
        </w:tc>
        <w:tc>
          <w:tcPr>
            <w:tcW w:w="992" w:type="dxa"/>
            <w:vAlign w:val="center"/>
          </w:tcPr>
          <w:p w:rsidR="00A8141E" w:rsidRPr="00051E4A" w:rsidRDefault="001673C0" w:rsidP="00A8141E">
            <w:pPr>
              <w:spacing w:line="264" w:lineRule="exact"/>
              <w:jc w:val="center"/>
              <w:rPr>
                <w:bCs/>
                <w:w w:val="99"/>
              </w:rPr>
            </w:pPr>
            <w:r>
              <w:rPr>
                <w:bCs/>
                <w:w w:val="99"/>
              </w:rPr>
              <w:t>2</w:t>
            </w:r>
          </w:p>
        </w:tc>
        <w:tc>
          <w:tcPr>
            <w:tcW w:w="1134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  <w:rPr>
                <w:bCs/>
                <w:w w:val="99"/>
              </w:rPr>
            </w:pPr>
            <w:r w:rsidRPr="00051E4A">
              <w:rPr>
                <w:bCs/>
                <w:w w:val="99"/>
              </w:rPr>
              <w:t>2</w:t>
            </w:r>
          </w:p>
        </w:tc>
        <w:tc>
          <w:tcPr>
            <w:tcW w:w="2977" w:type="dxa"/>
            <w:vMerge/>
          </w:tcPr>
          <w:p w:rsidR="00A8141E" w:rsidRPr="00051E4A" w:rsidRDefault="00A8141E" w:rsidP="00E04582">
            <w:pPr>
              <w:spacing w:line="264" w:lineRule="exact"/>
              <w:rPr>
                <w:bCs/>
                <w:w w:val="99"/>
              </w:rPr>
            </w:pPr>
          </w:p>
        </w:tc>
      </w:tr>
      <w:tr w:rsidR="00A8141E" w:rsidRPr="00051E4A" w:rsidTr="00B87F6B">
        <w:trPr>
          <w:trHeight w:val="70"/>
        </w:trPr>
        <w:tc>
          <w:tcPr>
            <w:tcW w:w="1452" w:type="dxa"/>
          </w:tcPr>
          <w:p w:rsidR="00A8141E" w:rsidRPr="00051E4A" w:rsidRDefault="00A8141E" w:rsidP="00B149D2">
            <w:pPr>
              <w:spacing w:line="264" w:lineRule="exact"/>
              <w:jc w:val="center"/>
              <w:rPr>
                <w:b/>
                <w:bCs/>
              </w:rPr>
            </w:pPr>
          </w:p>
        </w:tc>
        <w:tc>
          <w:tcPr>
            <w:tcW w:w="13715" w:type="dxa"/>
            <w:gridSpan w:val="5"/>
          </w:tcPr>
          <w:p w:rsidR="00A8141E" w:rsidRPr="00051E4A" w:rsidRDefault="00A8141E" w:rsidP="00B149D2">
            <w:pPr>
              <w:spacing w:line="264" w:lineRule="exact"/>
              <w:jc w:val="center"/>
              <w:rPr>
                <w:sz w:val="20"/>
                <w:szCs w:val="20"/>
              </w:rPr>
            </w:pPr>
            <w:r w:rsidRPr="00051E4A">
              <w:rPr>
                <w:b/>
                <w:bCs/>
              </w:rPr>
              <w:t>Модуль 7. Собственный бизнес: создать и не потерять</w:t>
            </w:r>
          </w:p>
        </w:tc>
      </w:tr>
      <w:tr w:rsidR="00A8141E" w:rsidRPr="00051E4A" w:rsidTr="00051E4A">
        <w:trPr>
          <w:trHeight w:val="70"/>
        </w:trPr>
        <w:tc>
          <w:tcPr>
            <w:tcW w:w="2290" w:type="dxa"/>
            <w:gridSpan w:val="2"/>
          </w:tcPr>
          <w:p w:rsidR="00A8141E" w:rsidRPr="00051E4A" w:rsidRDefault="00A8141E" w:rsidP="00E04582">
            <w:pPr>
              <w:spacing w:line="264" w:lineRule="exact"/>
              <w:rPr>
                <w:b/>
                <w:bCs/>
              </w:rPr>
            </w:pPr>
            <w:r w:rsidRPr="00051E4A">
              <w:rPr>
                <w:b/>
                <w:bCs/>
              </w:rPr>
              <w:t>Тема 9.</w:t>
            </w:r>
          </w:p>
        </w:tc>
        <w:tc>
          <w:tcPr>
            <w:tcW w:w="7774" w:type="dxa"/>
          </w:tcPr>
          <w:p w:rsidR="00A8141E" w:rsidRDefault="00A8141E" w:rsidP="00445F32">
            <w:pPr>
              <w:spacing w:line="264" w:lineRule="exact"/>
              <w:rPr>
                <w:bCs/>
              </w:rPr>
            </w:pPr>
            <w:r w:rsidRPr="00051E4A">
              <w:rPr>
                <w:bCs/>
              </w:rPr>
              <w:t>Предпринимательская деятельность, ее сущность</w:t>
            </w:r>
          </w:p>
          <w:p w:rsidR="00051E4A" w:rsidRPr="00051E4A" w:rsidRDefault="00051E4A" w:rsidP="00445F32">
            <w:pPr>
              <w:spacing w:line="264" w:lineRule="exact"/>
              <w:rPr>
                <w:bCs/>
              </w:rPr>
            </w:pPr>
          </w:p>
        </w:tc>
        <w:tc>
          <w:tcPr>
            <w:tcW w:w="992" w:type="dxa"/>
            <w:vAlign w:val="center"/>
          </w:tcPr>
          <w:p w:rsidR="00A8141E" w:rsidRPr="00051E4A" w:rsidRDefault="00AE0523" w:rsidP="00A8141E">
            <w:pPr>
              <w:spacing w:line="264" w:lineRule="exact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134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  <w:rPr>
                <w:bCs/>
              </w:rPr>
            </w:pPr>
            <w:r w:rsidRPr="00051E4A">
              <w:rPr>
                <w:bCs/>
              </w:rPr>
              <w:t>2</w:t>
            </w:r>
          </w:p>
        </w:tc>
        <w:tc>
          <w:tcPr>
            <w:tcW w:w="2977" w:type="dxa"/>
            <w:vMerge w:val="restart"/>
          </w:tcPr>
          <w:p w:rsidR="00051E4A" w:rsidRPr="00051E4A" w:rsidRDefault="00051E4A" w:rsidP="00051E4A">
            <w:pPr>
              <w:suppressAutoHyphens/>
              <w:jc w:val="center"/>
              <w:rPr>
                <w:sz w:val="22"/>
                <w:szCs w:val="22"/>
              </w:rPr>
            </w:pPr>
            <w:proofErr w:type="gramStart"/>
            <w:r w:rsidRPr="00051E4A">
              <w:rPr>
                <w:sz w:val="22"/>
                <w:szCs w:val="22"/>
              </w:rPr>
              <w:t>ОК</w:t>
            </w:r>
            <w:proofErr w:type="gramEnd"/>
            <w:r w:rsidRPr="00051E4A">
              <w:rPr>
                <w:sz w:val="22"/>
                <w:szCs w:val="22"/>
              </w:rPr>
              <w:t xml:space="preserve"> 01, ОК 02, ОК 03</w:t>
            </w:r>
          </w:p>
          <w:p w:rsidR="00051E4A" w:rsidRPr="00051E4A" w:rsidRDefault="00051E4A" w:rsidP="00051E4A">
            <w:pPr>
              <w:suppressAutoHyphens/>
              <w:jc w:val="center"/>
              <w:rPr>
                <w:sz w:val="22"/>
                <w:szCs w:val="22"/>
              </w:rPr>
            </w:pPr>
            <w:proofErr w:type="gramStart"/>
            <w:r w:rsidRPr="00051E4A">
              <w:rPr>
                <w:sz w:val="22"/>
                <w:szCs w:val="22"/>
              </w:rPr>
              <w:t>ОК</w:t>
            </w:r>
            <w:proofErr w:type="gramEnd"/>
            <w:r w:rsidRPr="00051E4A">
              <w:rPr>
                <w:sz w:val="22"/>
                <w:szCs w:val="22"/>
              </w:rPr>
              <w:t xml:space="preserve"> 04 ОК 05, ОК 09</w:t>
            </w:r>
          </w:p>
          <w:p w:rsidR="00051E4A" w:rsidRPr="00051E4A" w:rsidRDefault="00051E4A" w:rsidP="00051E4A">
            <w:pPr>
              <w:suppressAutoHyphens/>
              <w:jc w:val="center"/>
              <w:rPr>
                <w:sz w:val="22"/>
                <w:szCs w:val="22"/>
              </w:rPr>
            </w:pPr>
            <w:r w:rsidRPr="00051E4A">
              <w:rPr>
                <w:sz w:val="22"/>
                <w:szCs w:val="22"/>
              </w:rPr>
              <w:t>ЛР 2, ЛР 6, ЛР 7,</w:t>
            </w:r>
          </w:p>
          <w:p w:rsidR="00A8141E" w:rsidRDefault="00051E4A" w:rsidP="00051E4A">
            <w:pPr>
              <w:spacing w:line="264" w:lineRule="exact"/>
              <w:jc w:val="center"/>
              <w:rPr>
                <w:sz w:val="22"/>
                <w:szCs w:val="22"/>
              </w:rPr>
            </w:pPr>
            <w:r w:rsidRPr="00051E4A">
              <w:rPr>
                <w:sz w:val="22"/>
                <w:szCs w:val="22"/>
              </w:rPr>
              <w:t>ЛР 13, ЛР 16, ЛР 20, ЛР 23</w:t>
            </w:r>
          </w:p>
          <w:p w:rsidR="00AE5BB2" w:rsidRPr="00051E4A" w:rsidRDefault="00AE5BB2" w:rsidP="00051E4A">
            <w:pPr>
              <w:spacing w:line="264" w:lineRule="exact"/>
              <w:jc w:val="center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ПК 1.1, ПК 1.3, ПК 2.5</w:t>
            </w:r>
          </w:p>
        </w:tc>
      </w:tr>
      <w:tr w:rsidR="00A8141E" w:rsidRPr="00051E4A" w:rsidTr="00051E4A">
        <w:trPr>
          <w:trHeight w:val="70"/>
        </w:trPr>
        <w:tc>
          <w:tcPr>
            <w:tcW w:w="2290" w:type="dxa"/>
            <w:gridSpan w:val="2"/>
          </w:tcPr>
          <w:p w:rsidR="00A8141E" w:rsidRPr="00051E4A" w:rsidRDefault="00A8141E" w:rsidP="00E04582">
            <w:pPr>
              <w:spacing w:line="264" w:lineRule="exact"/>
              <w:rPr>
                <w:b/>
                <w:bCs/>
              </w:rPr>
            </w:pPr>
          </w:p>
        </w:tc>
        <w:tc>
          <w:tcPr>
            <w:tcW w:w="7774" w:type="dxa"/>
          </w:tcPr>
          <w:p w:rsidR="00E57A9B" w:rsidRDefault="00107BAB" w:rsidP="00445F32">
            <w:pPr>
              <w:spacing w:line="264" w:lineRule="exact"/>
              <w:rPr>
                <w:bCs/>
              </w:rPr>
            </w:pPr>
            <w:r w:rsidRPr="00051E4A">
              <w:rPr>
                <w:b/>
                <w:bCs/>
              </w:rPr>
              <w:t>Практическое занятие</w:t>
            </w:r>
            <w:r>
              <w:rPr>
                <w:bCs/>
              </w:rPr>
              <w:t xml:space="preserve">. </w:t>
            </w:r>
            <w:r w:rsidR="00A8141E" w:rsidRPr="00051E4A">
              <w:rPr>
                <w:bCs/>
              </w:rPr>
              <w:t xml:space="preserve">Создание собственной фирмы. </w:t>
            </w:r>
          </w:p>
          <w:p w:rsidR="00A8141E" w:rsidRPr="00E57A9B" w:rsidRDefault="00884AD8" w:rsidP="00445F32">
            <w:pPr>
              <w:spacing w:line="264" w:lineRule="exact"/>
              <w:rPr>
                <w:bCs/>
              </w:rPr>
            </w:pPr>
            <w:r w:rsidRPr="00051E4A">
              <w:rPr>
                <w:bCs/>
              </w:rPr>
              <w:t xml:space="preserve"> </w:t>
            </w:r>
            <w:r w:rsidR="00A8141E" w:rsidRPr="00051E4A">
              <w:rPr>
                <w:bCs/>
              </w:rPr>
              <w:t xml:space="preserve">Бизнес- план  </w:t>
            </w:r>
          </w:p>
        </w:tc>
        <w:tc>
          <w:tcPr>
            <w:tcW w:w="992" w:type="dxa"/>
            <w:vAlign w:val="center"/>
          </w:tcPr>
          <w:p w:rsidR="00A8141E" w:rsidRDefault="00A8141E" w:rsidP="00A8141E">
            <w:pPr>
              <w:spacing w:line="264" w:lineRule="exact"/>
              <w:jc w:val="center"/>
              <w:rPr>
                <w:bCs/>
              </w:rPr>
            </w:pPr>
            <w:r w:rsidRPr="00051E4A">
              <w:rPr>
                <w:bCs/>
              </w:rPr>
              <w:t>2</w:t>
            </w:r>
          </w:p>
          <w:p w:rsidR="00815893" w:rsidRPr="00051E4A" w:rsidRDefault="00815893" w:rsidP="00A8141E">
            <w:pPr>
              <w:spacing w:line="264" w:lineRule="exact"/>
              <w:jc w:val="center"/>
              <w:rPr>
                <w:bCs/>
              </w:rPr>
            </w:pPr>
          </w:p>
        </w:tc>
        <w:tc>
          <w:tcPr>
            <w:tcW w:w="1134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  <w:rPr>
                <w:bCs/>
              </w:rPr>
            </w:pPr>
            <w:r w:rsidRPr="00051E4A">
              <w:rPr>
                <w:bCs/>
              </w:rPr>
              <w:t>2</w:t>
            </w:r>
          </w:p>
        </w:tc>
        <w:tc>
          <w:tcPr>
            <w:tcW w:w="2977" w:type="dxa"/>
            <w:vMerge/>
          </w:tcPr>
          <w:p w:rsidR="00A8141E" w:rsidRPr="00051E4A" w:rsidRDefault="00A8141E" w:rsidP="00445F32">
            <w:pPr>
              <w:spacing w:line="264" w:lineRule="exact"/>
              <w:rPr>
                <w:bCs/>
              </w:rPr>
            </w:pPr>
          </w:p>
        </w:tc>
      </w:tr>
      <w:tr w:rsidR="00A8141E" w:rsidRPr="00051E4A" w:rsidTr="00B87F6B">
        <w:trPr>
          <w:trHeight w:val="70"/>
        </w:trPr>
        <w:tc>
          <w:tcPr>
            <w:tcW w:w="1452" w:type="dxa"/>
          </w:tcPr>
          <w:p w:rsidR="00A8141E" w:rsidRPr="00051E4A" w:rsidRDefault="00A8141E" w:rsidP="00445F32">
            <w:pPr>
              <w:spacing w:line="264" w:lineRule="exact"/>
              <w:jc w:val="center"/>
              <w:rPr>
                <w:b/>
                <w:bCs/>
              </w:rPr>
            </w:pPr>
          </w:p>
        </w:tc>
        <w:tc>
          <w:tcPr>
            <w:tcW w:w="13715" w:type="dxa"/>
            <w:gridSpan w:val="5"/>
          </w:tcPr>
          <w:p w:rsidR="00A8141E" w:rsidRPr="00051E4A" w:rsidRDefault="00A8141E" w:rsidP="00445F32">
            <w:pPr>
              <w:spacing w:line="264" w:lineRule="exact"/>
              <w:jc w:val="center"/>
              <w:rPr>
                <w:b/>
                <w:bCs/>
              </w:rPr>
            </w:pPr>
            <w:r w:rsidRPr="00051E4A">
              <w:rPr>
                <w:b/>
                <w:bCs/>
              </w:rPr>
              <w:t xml:space="preserve">Модуль 8. Риски на финансовом </w:t>
            </w:r>
            <w:proofErr w:type="gramStart"/>
            <w:r w:rsidRPr="00051E4A">
              <w:rPr>
                <w:b/>
                <w:bCs/>
              </w:rPr>
              <w:t>рынке</w:t>
            </w:r>
            <w:proofErr w:type="gramEnd"/>
          </w:p>
        </w:tc>
      </w:tr>
      <w:tr w:rsidR="00A8141E" w:rsidRPr="00051E4A" w:rsidTr="00051E4A">
        <w:trPr>
          <w:trHeight w:val="70"/>
        </w:trPr>
        <w:tc>
          <w:tcPr>
            <w:tcW w:w="2290" w:type="dxa"/>
            <w:gridSpan w:val="2"/>
          </w:tcPr>
          <w:p w:rsidR="00A8141E" w:rsidRPr="00051E4A" w:rsidRDefault="00A8141E" w:rsidP="00E04582">
            <w:pPr>
              <w:spacing w:line="264" w:lineRule="exact"/>
              <w:rPr>
                <w:b/>
                <w:bCs/>
              </w:rPr>
            </w:pPr>
            <w:r w:rsidRPr="00051E4A">
              <w:rPr>
                <w:b/>
                <w:bCs/>
              </w:rPr>
              <w:t>Тема 10.</w:t>
            </w:r>
          </w:p>
        </w:tc>
        <w:tc>
          <w:tcPr>
            <w:tcW w:w="7774" w:type="dxa"/>
            <w:vAlign w:val="center"/>
          </w:tcPr>
          <w:p w:rsidR="00A8141E" w:rsidRDefault="00A8141E" w:rsidP="00051E4A">
            <w:pPr>
              <w:spacing w:line="264" w:lineRule="exact"/>
              <w:rPr>
                <w:bCs/>
              </w:rPr>
            </w:pPr>
            <w:r w:rsidRPr="00051E4A">
              <w:rPr>
                <w:bCs/>
              </w:rPr>
              <w:t>Оценка и контроль рисков собственных сбережений</w:t>
            </w:r>
          </w:p>
          <w:p w:rsidR="00051E4A" w:rsidRPr="00051E4A" w:rsidRDefault="00051E4A" w:rsidP="00051E4A">
            <w:pPr>
              <w:spacing w:line="264" w:lineRule="exact"/>
              <w:rPr>
                <w:bCs/>
              </w:rPr>
            </w:pPr>
          </w:p>
        </w:tc>
        <w:tc>
          <w:tcPr>
            <w:tcW w:w="992" w:type="dxa"/>
            <w:vAlign w:val="center"/>
          </w:tcPr>
          <w:p w:rsidR="00A8141E" w:rsidRPr="00051E4A" w:rsidRDefault="00AE0523" w:rsidP="00A8141E">
            <w:pPr>
              <w:spacing w:line="264" w:lineRule="exact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134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  <w:rPr>
                <w:bCs/>
              </w:rPr>
            </w:pPr>
            <w:r w:rsidRPr="00051E4A">
              <w:rPr>
                <w:bCs/>
              </w:rPr>
              <w:t>1,2</w:t>
            </w:r>
          </w:p>
        </w:tc>
        <w:tc>
          <w:tcPr>
            <w:tcW w:w="2977" w:type="dxa"/>
            <w:vMerge w:val="restart"/>
          </w:tcPr>
          <w:p w:rsidR="00051E4A" w:rsidRPr="00051E4A" w:rsidRDefault="00051E4A" w:rsidP="00051E4A">
            <w:pPr>
              <w:suppressAutoHyphens/>
              <w:jc w:val="center"/>
              <w:rPr>
                <w:sz w:val="22"/>
                <w:szCs w:val="22"/>
              </w:rPr>
            </w:pPr>
            <w:proofErr w:type="gramStart"/>
            <w:r w:rsidRPr="00051E4A">
              <w:rPr>
                <w:sz w:val="22"/>
                <w:szCs w:val="22"/>
              </w:rPr>
              <w:t>ОК</w:t>
            </w:r>
            <w:proofErr w:type="gramEnd"/>
            <w:r w:rsidRPr="00051E4A">
              <w:rPr>
                <w:sz w:val="22"/>
                <w:szCs w:val="22"/>
              </w:rPr>
              <w:t xml:space="preserve"> 01, ОК 02, ОК 03</w:t>
            </w:r>
          </w:p>
          <w:p w:rsidR="00051E4A" w:rsidRPr="00051E4A" w:rsidRDefault="00051E4A" w:rsidP="00051E4A">
            <w:pPr>
              <w:suppressAutoHyphens/>
              <w:jc w:val="center"/>
              <w:rPr>
                <w:sz w:val="22"/>
                <w:szCs w:val="22"/>
              </w:rPr>
            </w:pPr>
            <w:proofErr w:type="gramStart"/>
            <w:r w:rsidRPr="00051E4A">
              <w:rPr>
                <w:sz w:val="22"/>
                <w:szCs w:val="22"/>
              </w:rPr>
              <w:t>ОК</w:t>
            </w:r>
            <w:proofErr w:type="gramEnd"/>
            <w:r w:rsidRPr="00051E4A">
              <w:rPr>
                <w:sz w:val="22"/>
                <w:szCs w:val="22"/>
              </w:rPr>
              <w:t xml:space="preserve"> 04 ОК 05, ОК 09</w:t>
            </w:r>
          </w:p>
          <w:p w:rsidR="00051E4A" w:rsidRPr="00051E4A" w:rsidRDefault="00051E4A" w:rsidP="00051E4A">
            <w:pPr>
              <w:suppressAutoHyphens/>
              <w:jc w:val="center"/>
              <w:rPr>
                <w:sz w:val="22"/>
                <w:szCs w:val="22"/>
              </w:rPr>
            </w:pPr>
            <w:r w:rsidRPr="00051E4A">
              <w:rPr>
                <w:sz w:val="22"/>
                <w:szCs w:val="22"/>
              </w:rPr>
              <w:t>ЛР 2, ЛР 6, ЛР 7,</w:t>
            </w:r>
          </w:p>
          <w:p w:rsidR="00A8141E" w:rsidRDefault="00051E4A" w:rsidP="00051E4A">
            <w:pPr>
              <w:spacing w:line="264" w:lineRule="exact"/>
              <w:jc w:val="center"/>
              <w:rPr>
                <w:sz w:val="22"/>
                <w:szCs w:val="22"/>
              </w:rPr>
            </w:pPr>
            <w:r w:rsidRPr="00051E4A">
              <w:rPr>
                <w:sz w:val="22"/>
                <w:szCs w:val="22"/>
              </w:rPr>
              <w:t>ЛР 13, ЛР 16, ЛР 20, ЛР 23</w:t>
            </w:r>
          </w:p>
          <w:p w:rsidR="00AE5BB2" w:rsidRPr="00051E4A" w:rsidRDefault="00AE5BB2" w:rsidP="00AE5BB2">
            <w:pPr>
              <w:spacing w:line="264" w:lineRule="exact"/>
              <w:jc w:val="center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ПК 1.1, ПК 1.3, ПК 2.5</w:t>
            </w:r>
          </w:p>
        </w:tc>
      </w:tr>
      <w:tr w:rsidR="00A8141E" w:rsidRPr="00051E4A" w:rsidTr="00051E4A">
        <w:trPr>
          <w:trHeight w:val="70"/>
        </w:trPr>
        <w:tc>
          <w:tcPr>
            <w:tcW w:w="2290" w:type="dxa"/>
            <w:gridSpan w:val="2"/>
          </w:tcPr>
          <w:p w:rsidR="00A8141E" w:rsidRPr="00051E4A" w:rsidRDefault="00A8141E" w:rsidP="00B149D2">
            <w:pPr>
              <w:spacing w:line="264" w:lineRule="exact"/>
              <w:jc w:val="center"/>
              <w:rPr>
                <w:b/>
                <w:bCs/>
                <w:w w:val="99"/>
                <w:sz w:val="20"/>
                <w:szCs w:val="20"/>
              </w:rPr>
            </w:pPr>
          </w:p>
        </w:tc>
        <w:tc>
          <w:tcPr>
            <w:tcW w:w="7774" w:type="dxa"/>
          </w:tcPr>
          <w:p w:rsidR="00A8141E" w:rsidRPr="00051E4A" w:rsidRDefault="00A8141E" w:rsidP="00445F32">
            <w:pPr>
              <w:spacing w:line="264" w:lineRule="exact"/>
              <w:rPr>
                <w:b/>
                <w:bCs/>
                <w:w w:val="99"/>
                <w:sz w:val="20"/>
                <w:szCs w:val="20"/>
              </w:rPr>
            </w:pPr>
            <w:r w:rsidRPr="00051E4A">
              <w:rPr>
                <w:b/>
                <w:bCs/>
              </w:rPr>
              <w:t>Практическое занятие</w:t>
            </w:r>
            <w:r w:rsidRPr="00051E4A">
              <w:rPr>
                <w:bCs/>
              </w:rPr>
              <w:t>.  Финансовое мошенничество, как ему противостоять</w:t>
            </w:r>
          </w:p>
        </w:tc>
        <w:tc>
          <w:tcPr>
            <w:tcW w:w="992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  <w:rPr>
                <w:bCs/>
              </w:rPr>
            </w:pPr>
            <w:r w:rsidRPr="00051E4A">
              <w:rPr>
                <w:bCs/>
              </w:rPr>
              <w:t>2</w:t>
            </w:r>
          </w:p>
        </w:tc>
        <w:tc>
          <w:tcPr>
            <w:tcW w:w="1134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  <w:rPr>
                <w:bCs/>
              </w:rPr>
            </w:pPr>
            <w:r w:rsidRPr="00051E4A">
              <w:rPr>
                <w:bCs/>
              </w:rPr>
              <w:t>2</w:t>
            </w:r>
          </w:p>
        </w:tc>
        <w:tc>
          <w:tcPr>
            <w:tcW w:w="2977" w:type="dxa"/>
            <w:vMerge/>
          </w:tcPr>
          <w:p w:rsidR="00A8141E" w:rsidRPr="00051E4A" w:rsidRDefault="00A8141E" w:rsidP="00445F32">
            <w:pPr>
              <w:spacing w:line="264" w:lineRule="exact"/>
              <w:rPr>
                <w:bCs/>
              </w:rPr>
            </w:pPr>
          </w:p>
        </w:tc>
      </w:tr>
      <w:tr w:rsidR="00A8141E" w:rsidRPr="00051E4A" w:rsidTr="00051E4A">
        <w:trPr>
          <w:trHeight w:val="70"/>
        </w:trPr>
        <w:tc>
          <w:tcPr>
            <w:tcW w:w="2290" w:type="dxa"/>
            <w:gridSpan w:val="2"/>
          </w:tcPr>
          <w:p w:rsidR="00A8141E" w:rsidRPr="00051E4A" w:rsidRDefault="00A8141E" w:rsidP="00B149D2">
            <w:pPr>
              <w:spacing w:line="264" w:lineRule="exact"/>
              <w:jc w:val="center"/>
              <w:rPr>
                <w:b/>
                <w:bCs/>
                <w:w w:val="99"/>
                <w:sz w:val="20"/>
                <w:szCs w:val="20"/>
              </w:rPr>
            </w:pPr>
          </w:p>
        </w:tc>
        <w:tc>
          <w:tcPr>
            <w:tcW w:w="7774" w:type="dxa"/>
          </w:tcPr>
          <w:p w:rsidR="00A8141E" w:rsidRPr="00051E4A" w:rsidRDefault="00A8141E" w:rsidP="00445F32">
            <w:pPr>
              <w:spacing w:line="264" w:lineRule="exact"/>
              <w:rPr>
                <w:b/>
                <w:bCs/>
                <w:w w:val="99"/>
                <w:sz w:val="20"/>
                <w:szCs w:val="20"/>
              </w:rPr>
            </w:pPr>
            <w:r w:rsidRPr="00051E4A">
              <w:rPr>
                <w:b/>
                <w:bCs/>
              </w:rPr>
              <w:t>Самостоятельная работа.</w:t>
            </w:r>
            <w:r w:rsidRPr="00051E4A">
              <w:rPr>
                <w:bCs/>
              </w:rPr>
              <w:t xml:space="preserve"> Экономические кризисы, их история.</w:t>
            </w:r>
          </w:p>
        </w:tc>
        <w:tc>
          <w:tcPr>
            <w:tcW w:w="992" w:type="dxa"/>
            <w:vAlign w:val="center"/>
          </w:tcPr>
          <w:p w:rsidR="00A8141E" w:rsidRPr="00051E4A" w:rsidRDefault="00815893" w:rsidP="00A8141E">
            <w:pPr>
              <w:spacing w:line="264" w:lineRule="exact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134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  <w:rPr>
                <w:bCs/>
              </w:rPr>
            </w:pPr>
            <w:r w:rsidRPr="00051E4A">
              <w:rPr>
                <w:bCs/>
              </w:rPr>
              <w:t>1,2</w:t>
            </w:r>
          </w:p>
        </w:tc>
        <w:tc>
          <w:tcPr>
            <w:tcW w:w="2977" w:type="dxa"/>
            <w:vMerge/>
          </w:tcPr>
          <w:p w:rsidR="00A8141E" w:rsidRPr="00051E4A" w:rsidRDefault="00A8141E" w:rsidP="00445F32">
            <w:pPr>
              <w:spacing w:line="264" w:lineRule="exact"/>
              <w:rPr>
                <w:bCs/>
              </w:rPr>
            </w:pPr>
          </w:p>
        </w:tc>
      </w:tr>
      <w:tr w:rsidR="00A8141E" w:rsidRPr="00051E4A" w:rsidTr="00051E4A">
        <w:trPr>
          <w:trHeight w:val="70"/>
        </w:trPr>
        <w:tc>
          <w:tcPr>
            <w:tcW w:w="2290" w:type="dxa"/>
            <w:gridSpan w:val="2"/>
          </w:tcPr>
          <w:p w:rsidR="00A8141E" w:rsidRPr="00051E4A" w:rsidRDefault="00A8141E" w:rsidP="00445F32">
            <w:pPr>
              <w:spacing w:line="264" w:lineRule="exact"/>
              <w:rPr>
                <w:b/>
                <w:bCs/>
                <w:w w:val="99"/>
              </w:rPr>
            </w:pPr>
          </w:p>
        </w:tc>
        <w:tc>
          <w:tcPr>
            <w:tcW w:w="7774" w:type="dxa"/>
          </w:tcPr>
          <w:p w:rsidR="00A8141E" w:rsidRPr="00051E4A" w:rsidRDefault="00A8141E" w:rsidP="00A8141E">
            <w:pPr>
              <w:spacing w:line="264" w:lineRule="exact"/>
              <w:jc w:val="right"/>
              <w:rPr>
                <w:b/>
                <w:bCs/>
                <w:w w:val="99"/>
              </w:rPr>
            </w:pPr>
            <w:r w:rsidRPr="00051E4A">
              <w:rPr>
                <w:b/>
                <w:bCs/>
                <w:w w:val="99"/>
              </w:rPr>
              <w:t>Дифференцированный зачет</w:t>
            </w:r>
          </w:p>
        </w:tc>
        <w:tc>
          <w:tcPr>
            <w:tcW w:w="992" w:type="dxa"/>
          </w:tcPr>
          <w:p w:rsidR="00A8141E" w:rsidRPr="00051E4A" w:rsidRDefault="00A8141E" w:rsidP="00572ADB">
            <w:pPr>
              <w:spacing w:line="264" w:lineRule="exact"/>
              <w:rPr>
                <w:b/>
                <w:bCs/>
                <w:w w:val="99"/>
              </w:rPr>
            </w:pPr>
          </w:p>
        </w:tc>
        <w:tc>
          <w:tcPr>
            <w:tcW w:w="1134" w:type="dxa"/>
          </w:tcPr>
          <w:p w:rsidR="00A8141E" w:rsidRPr="00051E4A" w:rsidRDefault="00A8141E" w:rsidP="00445F32">
            <w:pPr>
              <w:spacing w:line="264" w:lineRule="exact"/>
              <w:rPr>
                <w:b/>
                <w:bCs/>
                <w:w w:val="99"/>
              </w:rPr>
            </w:pPr>
          </w:p>
        </w:tc>
        <w:tc>
          <w:tcPr>
            <w:tcW w:w="2977" w:type="dxa"/>
          </w:tcPr>
          <w:p w:rsidR="00A8141E" w:rsidRPr="00051E4A" w:rsidRDefault="00A8141E" w:rsidP="00445F32">
            <w:pPr>
              <w:spacing w:line="264" w:lineRule="exact"/>
              <w:rPr>
                <w:b/>
                <w:bCs/>
                <w:w w:val="99"/>
              </w:rPr>
            </w:pPr>
          </w:p>
        </w:tc>
      </w:tr>
      <w:tr w:rsidR="00A8141E" w:rsidRPr="00051E4A" w:rsidTr="00051E4A">
        <w:trPr>
          <w:trHeight w:val="70"/>
        </w:trPr>
        <w:tc>
          <w:tcPr>
            <w:tcW w:w="2290" w:type="dxa"/>
            <w:gridSpan w:val="2"/>
          </w:tcPr>
          <w:p w:rsidR="00A8141E" w:rsidRPr="00051E4A" w:rsidRDefault="00A8141E" w:rsidP="00445F32">
            <w:pPr>
              <w:spacing w:line="264" w:lineRule="exact"/>
              <w:rPr>
                <w:b/>
                <w:bCs/>
                <w:w w:val="99"/>
              </w:rPr>
            </w:pPr>
          </w:p>
        </w:tc>
        <w:tc>
          <w:tcPr>
            <w:tcW w:w="7774" w:type="dxa"/>
          </w:tcPr>
          <w:p w:rsidR="00A8141E" w:rsidRPr="00051E4A" w:rsidRDefault="00A8141E" w:rsidP="00A8141E">
            <w:pPr>
              <w:spacing w:line="264" w:lineRule="exact"/>
              <w:jc w:val="right"/>
              <w:rPr>
                <w:b/>
                <w:bCs/>
                <w:w w:val="99"/>
              </w:rPr>
            </w:pPr>
            <w:r w:rsidRPr="00051E4A">
              <w:rPr>
                <w:b/>
                <w:bCs/>
                <w:w w:val="99"/>
              </w:rPr>
              <w:t>итого</w:t>
            </w:r>
          </w:p>
        </w:tc>
        <w:tc>
          <w:tcPr>
            <w:tcW w:w="992" w:type="dxa"/>
          </w:tcPr>
          <w:p w:rsidR="00A8141E" w:rsidRPr="00051E4A" w:rsidRDefault="00D72E4C" w:rsidP="00051E4A">
            <w:pPr>
              <w:spacing w:line="264" w:lineRule="exact"/>
              <w:jc w:val="center"/>
              <w:rPr>
                <w:b/>
                <w:bCs/>
                <w:w w:val="99"/>
              </w:rPr>
            </w:pPr>
            <w:r>
              <w:rPr>
                <w:b/>
              </w:rPr>
              <w:t>4</w:t>
            </w:r>
            <w:r w:rsidR="00AF4723">
              <w:rPr>
                <w:b/>
              </w:rPr>
              <w:t>2</w:t>
            </w:r>
          </w:p>
        </w:tc>
        <w:tc>
          <w:tcPr>
            <w:tcW w:w="1134" w:type="dxa"/>
          </w:tcPr>
          <w:p w:rsidR="00A8141E" w:rsidRPr="00051E4A" w:rsidRDefault="00A8141E" w:rsidP="00445F32">
            <w:pPr>
              <w:spacing w:line="264" w:lineRule="exact"/>
              <w:rPr>
                <w:b/>
                <w:bCs/>
                <w:w w:val="99"/>
              </w:rPr>
            </w:pPr>
          </w:p>
        </w:tc>
        <w:tc>
          <w:tcPr>
            <w:tcW w:w="2977" w:type="dxa"/>
          </w:tcPr>
          <w:p w:rsidR="00A8141E" w:rsidRPr="00051E4A" w:rsidRDefault="00A8141E" w:rsidP="00445F32">
            <w:pPr>
              <w:spacing w:line="264" w:lineRule="exact"/>
              <w:rPr>
                <w:b/>
                <w:bCs/>
                <w:w w:val="99"/>
              </w:rPr>
            </w:pPr>
          </w:p>
        </w:tc>
      </w:tr>
      <w:tr w:rsidR="00A8141E" w:rsidRPr="00051E4A" w:rsidTr="00051E4A">
        <w:trPr>
          <w:trHeight w:val="70"/>
        </w:trPr>
        <w:tc>
          <w:tcPr>
            <w:tcW w:w="2290" w:type="dxa"/>
            <w:gridSpan w:val="2"/>
          </w:tcPr>
          <w:p w:rsidR="00A8141E" w:rsidRPr="00051E4A" w:rsidRDefault="00A8141E" w:rsidP="00445F32">
            <w:pPr>
              <w:spacing w:line="264" w:lineRule="exact"/>
              <w:rPr>
                <w:b/>
                <w:bCs/>
                <w:w w:val="99"/>
              </w:rPr>
            </w:pPr>
          </w:p>
        </w:tc>
        <w:tc>
          <w:tcPr>
            <w:tcW w:w="7774" w:type="dxa"/>
          </w:tcPr>
          <w:p w:rsidR="00A8141E" w:rsidRPr="00051E4A" w:rsidRDefault="00051E4A" w:rsidP="00051E4A">
            <w:pPr>
              <w:spacing w:line="264" w:lineRule="exact"/>
              <w:jc w:val="right"/>
              <w:rPr>
                <w:b/>
                <w:bCs/>
                <w:w w:val="99"/>
              </w:rPr>
            </w:pPr>
            <w:r w:rsidRPr="00051E4A">
              <w:rPr>
                <w:b/>
                <w:bCs/>
                <w:w w:val="99"/>
              </w:rPr>
              <w:t xml:space="preserve">Теоретические занятия  </w:t>
            </w:r>
          </w:p>
        </w:tc>
        <w:tc>
          <w:tcPr>
            <w:tcW w:w="992" w:type="dxa"/>
          </w:tcPr>
          <w:p w:rsidR="00A8141E" w:rsidRPr="00283E75" w:rsidRDefault="00D72E4C" w:rsidP="00283E75">
            <w:pPr>
              <w:spacing w:line="264" w:lineRule="exact"/>
              <w:jc w:val="center"/>
              <w:rPr>
                <w:b/>
                <w:lang w:val="en-US"/>
              </w:rPr>
            </w:pPr>
            <w:r>
              <w:rPr>
                <w:b/>
              </w:rPr>
              <w:t>2</w:t>
            </w:r>
            <w:r w:rsidR="00283E75">
              <w:rPr>
                <w:b/>
                <w:lang w:val="en-US"/>
              </w:rPr>
              <w:t>0</w:t>
            </w:r>
          </w:p>
        </w:tc>
        <w:tc>
          <w:tcPr>
            <w:tcW w:w="1134" w:type="dxa"/>
          </w:tcPr>
          <w:p w:rsidR="00A8141E" w:rsidRPr="00051E4A" w:rsidRDefault="00A8141E" w:rsidP="00445F32">
            <w:pPr>
              <w:spacing w:line="264" w:lineRule="exact"/>
              <w:rPr>
                <w:b/>
                <w:bCs/>
                <w:w w:val="99"/>
              </w:rPr>
            </w:pPr>
          </w:p>
        </w:tc>
        <w:tc>
          <w:tcPr>
            <w:tcW w:w="2977" w:type="dxa"/>
          </w:tcPr>
          <w:p w:rsidR="00A8141E" w:rsidRPr="00051E4A" w:rsidRDefault="00A8141E" w:rsidP="00445F32">
            <w:pPr>
              <w:spacing w:line="264" w:lineRule="exact"/>
              <w:rPr>
                <w:b/>
                <w:bCs/>
                <w:w w:val="99"/>
              </w:rPr>
            </w:pPr>
          </w:p>
        </w:tc>
      </w:tr>
      <w:tr w:rsidR="00A8141E" w:rsidRPr="00051E4A" w:rsidTr="00051E4A">
        <w:trPr>
          <w:trHeight w:val="70"/>
        </w:trPr>
        <w:tc>
          <w:tcPr>
            <w:tcW w:w="2290" w:type="dxa"/>
            <w:gridSpan w:val="2"/>
          </w:tcPr>
          <w:p w:rsidR="00A8141E" w:rsidRPr="00051E4A" w:rsidRDefault="00A8141E" w:rsidP="00445F32">
            <w:pPr>
              <w:spacing w:line="264" w:lineRule="exact"/>
              <w:rPr>
                <w:b/>
                <w:bCs/>
                <w:w w:val="99"/>
              </w:rPr>
            </w:pPr>
          </w:p>
        </w:tc>
        <w:tc>
          <w:tcPr>
            <w:tcW w:w="7774" w:type="dxa"/>
          </w:tcPr>
          <w:p w:rsidR="00A8141E" w:rsidRPr="00051E4A" w:rsidRDefault="00051E4A" w:rsidP="00A8141E">
            <w:pPr>
              <w:spacing w:line="264" w:lineRule="exact"/>
              <w:jc w:val="right"/>
              <w:rPr>
                <w:b/>
                <w:bCs/>
                <w:w w:val="99"/>
              </w:rPr>
            </w:pPr>
            <w:r w:rsidRPr="00051E4A">
              <w:rPr>
                <w:b/>
                <w:bCs/>
                <w:w w:val="99"/>
              </w:rPr>
              <w:t>Практические  занятия</w:t>
            </w:r>
          </w:p>
        </w:tc>
        <w:tc>
          <w:tcPr>
            <w:tcW w:w="992" w:type="dxa"/>
          </w:tcPr>
          <w:p w:rsidR="00A8141E" w:rsidRPr="00283E75" w:rsidRDefault="00283E75" w:rsidP="00051E4A">
            <w:pPr>
              <w:spacing w:line="264" w:lineRule="exact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20</w:t>
            </w:r>
          </w:p>
        </w:tc>
        <w:tc>
          <w:tcPr>
            <w:tcW w:w="1134" w:type="dxa"/>
          </w:tcPr>
          <w:p w:rsidR="00A8141E" w:rsidRPr="00051E4A" w:rsidRDefault="00A8141E" w:rsidP="00445F32">
            <w:pPr>
              <w:spacing w:line="264" w:lineRule="exact"/>
              <w:rPr>
                <w:b/>
                <w:bCs/>
                <w:w w:val="99"/>
              </w:rPr>
            </w:pPr>
          </w:p>
        </w:tc>
        <w:tc>
          <w:tcPr>
            <w:tcW w:w="2977" w:type="dxa"/>
          </w:tcPr>
          <w:p w:rsidR="00A8141E" w:rsidRPr="00051E4A" w:rsidRDefault="00A8141E" w:rsidP="00445F32">
            <w:pPr>
              <w:spacing w:line="264" w:lineRule="exact"/>
              <w:rPr>
                <w:b/>
                <w:bCs/>
                <w:w w:val="99"/>
              </w:rPr>
            </w:pPr>
          </w:p>
        </w:tc>
      </w:tr>
      <w:tr w:rsidR="00A8141E" w:rsidRPr="00445F32" w:rsidTr="00051E4A">
        <w:trPr>
          <w:trHeight w:val="70"/>
        </w:trPr>
        <w:tc>
          <w:tcPr>
            <w:tcW w:w="2290" w:type="dxa"/>
            <w:gridSpan w:val="2"/>
          </w:tcPr>
          <w:p w:rsidR="00A8141E" w:rsidRPr="00051E4A" w:rsidRDefault="00A8141E" w:rsidP="00445F32">
            <w:pPr>
              <w:spacing w:line="264" w:lineRule="exact"/>
              <w:rPr>
                <w:b/>
                <w:bCs/>
                <w:w w:val="99"/>
              </w:rPr>
            </w:pPr>
          </w:p>
        </w:tc>
        <w:tc>
          <w:tcPr>
            <w:tcW w:w="7774" w:type="dxa"/>
          </w:tcPr>
          <w:p w:rsidR="00A8141E" w:rsidRPr="00051E4A" w:rsidRDefault="00051E4A" w:rsidP="00051E4A">
            <w:pPr>
              <w:spacing w:line="264" w:lineRule="exact"/>
              <w:jc w:val="right"/>
              <w:rPr>
                <w:b/>
                <w:bCs/>
                <w:w w:val="99"/>
              </w:rPr>
            </w:pPr>
            <w:r w:rsidRPr="00051E4A">
              <w:rPr>
                <w:b/>
                <w:bCs/>
                <w:w w:val="99"/>
              </w:rPr>
              <w:t>Самостоятельные работы</w:t>
            </w:r>
          </w:p>
        </w:tc>
        <w:tc>
          <w:tcPr>
            <w:tcW w:w="992" w:type="dxa"/>
          </w:tcPr>
          <w:p w:rsidR="00A8141E" w:rsidRPr="00445F32" w:rsidRDefault="00051E4A" w:rsidP="00051E4A">
            <w:pPr>
              <w:spacing w:line="264" w:lineRule="exact"/>
              <w:jc w:val="center"/>
              <w:rPr>
                <w:b/>
              </w:rPr>
            </w:pPr>
            <w:r w:rsidRPr="00051E4A">
              <w:rPr>
                <w:b/>
              </w:rPr>
              <w:t>2</w:t>
            </w:r>
          </w:p>
        </w:tc>
        <w:tc>
          <w:tcPr>
            <w:tcW w:w="1134" w:type="dxa"/>
          </w:tcPr>
          <w:p w:rsidR="00A8141E" w:rsidRPr="00445F32" w:rsidRDefault="00A8141E" w:rsidP="00445F32">
            <w:pPr>
              <w:spacing w:line="264" w:lineRule="exact"/>
              <w:rPr>
                <w:b/>
                <w:bCs/>
                <w:w w:val="99"/>
              </w:rPr>
            </w:pPr>
          </w:p>
        </w:tc>
        <w:tc>
          <w:tcPr>
            <w:tcW w:w="2977" w:type="dxa"/>
          </w:tcPr>
          <w:p w:rsidR="00A8141E" w:rsidRPr="00445F32" w:rsidRDefault="00A8141E" w:rsidP="00445F32">
            <w:pPr>
              <w:spacing w:line="264" w:lineRule="exact"/>
              <w:rPr>
                <w:b/>
                <w:bCs/>
                <w:w w:val="99"/>
              </w:rPr>
            </w:pPr>
          </w:p>
        </w:tc>
      </w:tr>
    </w:tbl>
    <w:p w:rsidR="00E87BC3" w:rsidRPr="00CD1B9C" w:rsidRDefault="00E87BC3">
      <w:pPr>
        <w:rPr>
          <w:sz w:val="20"/>
          <w:szCs w:val="20"/>
        </w:rPr>
      </w:pPr>
    </w:p>
    <w:p w:rsidR="007031BD" w:rsidRPr="00CD1B9C" w:rsidRDefault="007031BD">
      <w:pPr>
        <w:rPr>
          <w:sz w:val="20"/>
          <w:szCs w:val="20"/>
        </w:rPr>
      </w:pPr>
      <w:r w:rsidRPr="00CD1B9C">
        <w:rPr>
          <w:sz w:val="20"/>
          <w:szCs w:val="20"/>
        </w:rPr>
        <w:br w:type="page"/>
      </w:r>
    </w:p>
    <w:p w:rsidR="00F95D5F" w:rsidRPr="00CD1B9C" w:rsidRDefault="00F95D5F" w:rsidP="009D6E02">
      <w:pPr>
        <w:pStyle w:val="1"/>
        <w:keepNext w:val="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0"/>
          <w:szCs w:val="20"/>
        </w:rPr>
        <w:sectPr w:rsidR="00F95D5F" w:rsidRPr="00CD1B9C" w:rsidSect="001A3E18">
          <w:footerReference w:type="even" r:id="rId11"/>
          <w:footerReference w:type="default" r:id="rId12"/>
          <w:pgSz w:w="16838" w:h="11906" w:orient="landscape"/>
          <w:pgMar w:top="851" w:right="851" w:bottom="1276" w:left="567" w:header="709" w:footer="709" w:gutter="0"/>
          <w:cols w:space="720"/>
          <w:docGrid w:linePitch="326"/>
        </w:sectPr>
      </w:pPr>
    </w:p>
    <w:p w:rsidR="005438C8" w:rsidRPr="00D107C4" w:rsidRDefault="00087148" w:rsidP="005F63B7">
      <w:pPr>
        <w:tabs>
          <w:tab w:val="left" w:pos="1180"/>
        </w:tabs>
        <w:spacing w:line="276" w:lineRule="auto"/>
        <w:jc w:val="center"/>
        <w:rPr>
          <w:b/>
          <w:bCs/>
        </w:rPr>
      </w:pPr>
      <w:r>
        <w:rPr>
          <w:b/>
          <w:bCs/>
        </w:rPr>
        <w:lastRenderedPageBreak/>
        <w:t>4.</w:t>
      </w:r>
      <w:r w:rsidR="005438C8" w:rsidRPr="00D107C4">
        <w:rPr>
          <w:b/>
          <w:bCs/>
        </w:rPr>
        <w:t xml:space="preserve">УСЛОВИЯ РЕАЛИЗАЦИИ ПРОГРАММЫ </w:t>
      </w:r>
      <w:r w:rsidR="00B9313F">
        <w:rPr>
          <w:b/>
          <w:bCs/>
        </w:rPr>
        <w:t xml:space="preserve">УЧЕБОЙ </w:t>
      </w:r>
      <w:r w:rsidR="005438C8" w:rsidRPr="00D107C4">
        <w:rPr>
          <w:b/>
          <w:bCs/>
        </w:rPr>
        <w:t>ДИСЦИПЛИНЫ</w:t>
      </w:r>
    </w:p>
    <w:p w:rsidR="005438C8" w:rsidRPr="00D107C4" w:rsidRDefault="005438C8" w:rsidP="00353F26"/>
    <w:p w:rsidR="00D107C4" w:rsidRDefault="00087148" w:rsidP="00D107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/>
          <w:bCs/>
        </w:rPr>
      </w:pPr>
      <w:r>
        <w:rPr>
          <w:b/>
          <w:bCs/>
        </w:rPr>
        <w:t>4</w:t>
      </w:r>
      <w:r w:rsidR="00D107C4">
        <w:rPr>
          <w:b/>
          <w:bCs/>
        </w:rPr>
        <w:t>.1. Требования к минимальному материально-техническому обеспечению</w:t>
      </w:r>
    </w:p>
    <w:p w:rsidR="00D107C4" w:rsidRDefault="00CD1B9C" w:rsidP="00CD1B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Cs/>
        </w:rPr>
      </w:pPr>
      <w:r w:rsidRPr="0018044A">
        <w:rPr>
          <w:bCs/>
        </w:rPr>
        <w:t>Р</w:t>
      </w:r>
      <w:r>
        <w:rPr>
          <w:bCs/>
        </w:rPr>
        <w:t>абочая программа</w:t>
      </w:r>
      <w:r w:rsidRPr="0018044A">
        <w:rPr>
          <w:bCs/>
        </w:rPr>
        <w:t xml:space="preserve"> учебной дисциплины </w:t>
      </w:r>
      <w:r>
        <w:rPr>
          <w:bCs/>
        </w:rPr>
        <w:t>реализуется в учебном кабинете</w:t>
      </w:r>
      <w:r w:rsidRPr="0018044A">
        <w:rPr>
          <w:bCs/>
        </w:rPr>
        <w:t xml:space="preserve"> </w:t>
      </w:r>
      <w:r w:rsidRPr="0018044A">
        <w:t>социально-экономических дисциплин</w:t>
      </w:r>
      <w:r w:rsidRPr="0018044A">
        <w:rPr>
          <w:bCs/>
        </w:rPr>
        <w:t xml:space="preserve">. </w:t>
      </w:r>
    </w:p>
    <w:p w:rsidR="00D107C4" w:rsidRDefault="00D107C4" w:rsidP="00D107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Cs/>
        </w:rPr>
      </w:pPr>
    </w:p>
    <w:p w:rsidR="00D107C4" w:rsidRDefault="00D107C4" w:rsidP="00D107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Cs/>
        </w:rPr>
      </w:pPr>
      <w:r>
        <w:rPr>
          <w:bCs/>
        </w:rPr>
        <w:t>Оборудование учебного кабинета и лаборатории:</w:t>
      </w:r>
    </w:p>
    <w:p w:rsidR="00D107C4" w:rsidRDefault="00D107C4" w:rsidP="00124087">
      <w:pPr>
        <w:pStyle w:val="ad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  <w:rPr>
          <w:bCs/>
        </w:rPr>
      </w:pPr>
      <w:r>
        <w:rPr>
          <w:bCs/>
        </w:rPr>
        <w:t xml:space="preserve">посадочные места по количеству </w:t>
      </w:r>
      <w:proofErr w:type="gramStart"/>
      <w:r>
        <w:rPr>
          <w:bCs/>
        </w:rPr>
        <w:t>обучающихся</w:t>
      </w:r>
      <w:proofErr w:type="gramEnd"/>
      <w:r>
        <w:rPr>
          <w:bCs/>
        </w:rPr>
        <w:t>;</w:t>
      </w:r>
    </w:p>
    <w:p w:rsidR="00D107C4" w:rsidRDefault="00D107C4" w:rsidP="00124087">
      <w:pPr>
        <w:pStyle w:val="ad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  <w:rPr>
          <w:bCs/>
        </w:rPr>
      </w:pPr>
      <w:r>
        <w:rPr>
          <w:bCs/>
        </w:rPr>
        <w:t>рабочее место преподавателя;</w:t>
      </w:r>
    </w:p>
    <w:p w:rsidR="00D107C4" w:rsidRDefault="00D107C4" w:rsidP="00124087">
      <w:pPr>
        <w:pStyle w:val="ad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  <w:rPr>
          <w:bCs/>
        </w:rPr>
      </w:pPr>
      <w:r>
        <w:rPr>
          <w:bCs/>
        </w:rPr>
        <w:t>методические материалы по курсу дисциплины (включая электронные): комплект учебно-наглядных, контрольно-тренировочных учебных пособий, методические указания для студентов по подготовке к практическим занятиям и др.</w:t>
      </w:r>
    </w:p>
    <w:p w:rsidR="00D107C4" w:rsidRDefault="00D107C4" w:rsidP="00D107C4">
      <w:pPr>
        <w:tabs>
          <w:tab w:val="left" w:pos="4361"/>
        </w:tabs>
        <w:ind w:firstLine="540"/>
        <w:rPr>
          <w:bCs/>
        </w:rPr>
      </w:pPr>
    </w:p>
    <w:p w:rsidR="00D107C4" w:rsidRDefault="00D107C4" w:rsidP="00D107C4">
      <w:pPr>
        <w:tabs>
          <w:tab w:val="left" w:pos="4361"/>
        </w:tabs>
        <w:ind w:firstLine="540"/>
        <w:rPr>
          <w:bCs/>
        </w:rPr>
      </w:pPr>
      <w:r>
        <w:rPr>
          <w:bCs/>
        </w:rPr>
        <w:t>Технические средства обучения:</w:t>
      </w:r>
    </w:p>
    <w:p w:rsidR="00D107C4" w:rsidRDefault="00D107C4" w:rsidP="00124087">
      <w:pPr>
        <w:pStyle w:val="ad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  <w:rPr>
          <w:bCs/>
        </w:rPr>
      </w:pPr>
      <w:r>
        <w:rPr>
          <w:bCs/>
        </w:rPr>
        <w:t>компьютер;</w:t>
      </w:r>
    </w:p>
    <w:p w:rsidR="00D107C4" w:rsidRDefault="00D107C4" w:rsidP="00124087">
      <w:pPr>
        <w:pStyle w:val="ad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  <w:rPr>
          <w:bCs/>
        </w:rPr>
      </w:pPr>
      <w:r>
        <w:rPr>
          <w:bCs/>
        </w:rPr>
        <w:t xml:space="preserve">стандартное программное обеспечение: </w:t>
      </w:r>
      <w:r>
        <w:rPr>
          <w:bCs/>
          <w:lang w:val="en-US"/>
        </w:rPr>
        <w:t>MS</w:t>
      </w:r>
      <w:r w:rsidRPr="00862F31">
        <w:rPr>
          <w:bCs/>
        </w:rPr>
        <w:t xml:space="preserve"> </w:t>
      </w:r>
      <w:r>
        <w:rPr>
          <w:bCs/>
          <w:lang w:val="en-US"/>
        </w:rPr>
        <w:t>Windows</w:t>
      </w:r>
      <w:r w:rsidRPr="00862F31">
        <w:rPr>
          <w:bCs/>
        </w:rPr>
        <w:t xml:space="preserve"> </w:t>
      </w:r>
      <w:r>
        <w:rPr>
          <w:bCs/>
          <w:lang w:val="en-US"/>
        </w:rPr>
        <w:t>XP</w:t>
      </w:r>
      <w:r>
        <w:rPr>
          <w:bCs/>
        </w:rPr>
        <w:t xml:space="preserve">, текстовый редактор </w:t>
      </w:r>
      <w:r>
        <w:rPr>
          <w:bCs/>
          <w:lang w:val="en-US"/>
        </w:rPr>
        <w:t>MS</w:t>
      </w:r>
      <w:r w:rsidRPr="00862F31">
        <w:rPr>
          <w:bCs/>
        </w:rPr>
        <w:t xml:space="preserve"> </w:t>
      </w:r>
      <w:r>
        <w:rPr>
          <w:bCs/>
          <w:lang w:val="en-US"/>
        </w:rPr>
        <w:t>Word</w:t>
      </w:r>
      <w:r>
        <w:rPr>
          <w:bCs/>
        </w:rPr>
        <w:t xml:space="preserve">, редактор электронных таблиц </w:t>
      </w:r>
      <w:r>
        <w:rPr>
          <w:bCs/>
          <w:lang w:val="en-US"/>
        </w:rPr>
        <w:t>MS</w:t>
      </w:r>
      <w:r w:rsidRPr="00862F31">
        <w:rPr>
          <w:bCs/>
        </w:rPr>
        <w:t xml:space="preserve"> </w:t>
      </w:r>
      <w:r>
        <w:rPr>
          <w:bCs/>
          <w:lang w:val="en-US"/>
        </w:rPr>
        <w:t>Excel</w:t>
      </w:r>
      <w:r>
        <w:rPr>
          <w:bCs/>
        </w:rPr>
        <w:t xml:space="preserve">, СУБД </w:t>
      </w:r>
      <w:r>
        <w:rPr>
          <w:bCs/>
          <w:lang w:val="en-US"/>
        </w:rPr>
        <w:t>MS</w:t>
      </w:r>
      <w:r w:rsidRPr="00862F31">
        <w:rPr>
          <w:bCs/>
        </w:rPr>
        <w:t xml:space="preserve"> </w:t>
      </w:r>
      <w:r>
        <w:rPr>
          <w:bCs/>
          <w:lang w:val="en-US"/>
        </w:rPr>
        <w:t>Access</w:t>
      </w:r>
      <w:r>
        <w:rPr>
          <w:bCs/>
        </w:rPr>
        <w:t xml:space="preserve">, </w:t>
      </w:r>
      <w:r>
        <w:rPr>
          <w:bCs/>
          <w:lang w:val="en-US"/>
        </w:rPr>
        <w:t>Internet</w:t>
      </w:r>
      <w:r w:rsidRPr="00862F31">
        <w:rPr>
          <w:bCs/>
        </w:rPr>
        <w:t xml:space="preserve"> </w:t>
      </w:r>
      <w:r>
        <w:rPr>
          <w:bCs/>
          <w:lang w:val="en-US"/>
        </w:rPr>
        <w:t>Explorer</w:t>
      </w:r>
      <w:r>
        <w:rPr>
          <w:bCs/>
        </w:rPr>
        <w:t xml:space="preserve">; </w:t>
      </w:r>
    </w:p>
    <w:p w:rsidR="00D107C4" w:rsidRDefault="00D107C4" w:rsidP="00124087">
      <w:pPr>
        <w:pStyle w:val="ad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  <w:rPr>
          <w:bCs/>
        </w:rPr>
      </w:pPr>
      <w:r>
        <w:rPr>
          <w:bCs/>
        </w:rPr>
        <w:t>справочно-информационные системы (СПС «Гарант», СПС «Консультант Плюс» и др.);</w:t>
      </w:r>
    </w:p>
    <w:p w:rsidR="00D107C4" w:rsidRDefault="00D107C4" w:rsidP="00124087">
      <w:pPr>
        <w:pStyle w:val="ad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  <w:rPr>
          <w:bCs/>
        </w:rPr>
      </w:pPr>
      <w:r>
        <w:rPr>
          <w:bCs/>
        </w:rPr>
        <w:t xml:space="preserve">специализированные информационные продукты – пакеты </w:t>
      </w:r>
      <w:proofErr w:type="gramStart"/>
      <w:r>
        <w:rPr>
          <w:bCs/>
        </w:rPr>
        <w:t>прикладных</w:t>
      </w:r>
      <w:proofErr w:type="gramEnd"/>
      <w:r>
        <w:rPr>
          <w:bCs/>
        </w:rPr>
        <w:t xml:space="preserve"> программ </w:t>
      </w:r>
      <w:proofErr w:type="spellStart"/>
      <w:r>
        <w:t>Statistika</w:t>
      </w:r>
      <w:proofErr w:type="spellEnd"/>
      <w:r>
        <w:t>, SPSS, Олимп, Мезозавр</w:t>
      </w:r>
      <w:r>
        <w:rPr>
          <w:bCs/>
        </w:rPr>
        <w:t xml:space="preserve"> и др.;</w:t>
      </w:r>
    </w:p>
    <w:p w:rsidR="00D107C4" w:rsidRDefault="00D107C4" w:rsidP="00124087">
      <w:pPr>
        <w:pStyle w:val="ad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  <w:rPr>
          <w:bCs/>
        </w:rPr>
      </w:pPr>
      <w:r>
        <w:rPr>
          <w:bCs/>
        </w:rPr>
        <w:t>интерактивная доска;</w:t>
      </w:r>
    </w:p>
    <w:p w:rsidR="00D107C4" w:rsidRDefault="00D107C4" w:rsidP="00124087">
      <w:pPr>
        <w:pStyle w:val="ad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  <w:rPr>
          <w:bCs/>
        </w:rPr>
      </w:pPr>
      <w:r>
        <w:rPr>
          <w:bCs/>
        </w:rPr>
        <w:t>мульмедиапроектор;</w:t>
      </w:r>
    </w:p>
    <w:p w:rsidR="00D107C4" w:rsidRDefault="00D107C4" w:rsidP="00124087">
      <w:pPr>
        <w:pStyle w:val="ad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  <w:rPr>
          <w:bCs/>
        </w:rPr>
      </w:pPr>
      <w:r>
        <w:rPr>
          <w:bCs/>
        </w:rPr>
        <w:t>калькулятор.</w:t>
      </w:r>
    </w:p>
    <w:p w:rsidR="00D107C4" w:rsidRDefault="00D107C4" w:rsidP="00D107C4">
      <w:pPr>
        <w:pStyle w:val="a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</w:pPr>
    </w:p>
    <w:p w:rsidR="00D107C4" w:rsidRDefault="00087148" w:rsidP="00D107C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/>
        </w:rPr>
      </w:pPr>
      <w:r>
        <w:rPr>
          <w:b/>
        </w:rPr>
        <w:t>4</w:t>
      </w:r>
      <w:r w:rsidR="00D107C4">
        <w:rPr>
          <w:b/>
        </w:rPr>
        <w:t>.2. Информационное обеспечение обучения</w:t>
      </w:r>
    </w:p>
    <w:p w:rsidR="00D107C4" w:rsidRDefault="00D107C4" w:rsidP="00D107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/>
          <w:bCs/>
        </w:rPr>
      </w:pPr>
    </w:p>
    <w:p w:rsidR="00D107C4" w:rsidRDefault="00D107C4" w:rsidP="00D107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Cs/>
        </w:rPr>
      </w:pPr>
      <w:r>
        <w:rPr>
          <w:b/>
          <w:bCs/>
        </w:rPr>
        <w:t xml:space="preserve">Перечень  учебных изданий, дополнительной литературы, Интернет-ресурсов </w:t>
      </w:r>
    </w:p>
    <w:p w:rsidR="00D107C4" w:rsidRDefault="00D107C4" w:rsidP="00D107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/>
          <w:bCs/>
        </w:rPr>
      </w:pPr>
    </w:p>
    <w:p w:rsidR="00D107C4" w:rsidRDefault="00D107C4" w:rsidP="00D107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/>
          <w:bCs/>
        </w:rPr>
      </w:pPr>
      <w:r>
        <w:rPr>
          <w:b/>
          <w:bCs/>
        </w:rPr>
        <w:t xml:space="preserve">Основные источники: </w:t>
      </w:r>
    </w:p>
    <w:p w:rsidR="00D107C4" w:rsidRDefault="00D107C4" w:rsidP="00D107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/>
        </w:rPr>
      </w:pPr>
    </w:p>
    <w:p w:rsidR="00D107C4" w:rsidRDefault="00D107C4" w:rsidP="00D107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Cs/>
        </w:rPr>
      </w:pPr>
      <w:r>
        <w:t>Основная учебная литература:</w:t>
      </w:r>
    </w:p>
    <w:p w:rsidR="005F63B7" w:rsidRPr="005F63B7" w:rsidRDefault="005F63B7" w:rsidP="00445F32">
      <w:pPr>
        <w:pStyle w:val="ad"/>
        <w:widowControl w:val="0"/>
        <w:numPr>
          <w:ilvl w:val="0"/>
          <w:numId w:val="14"/>
        </w:numPr>
        <w:shd w:val="clear" w:color="auto" w:fill="FFFFFF"/>
        <w:tabs>
          <w:tab w:val="left" w:pos="494"/>
          <w:tab w:val="left" w:pos="709"/>
        </w:tabs>
        <w:autoSpaceDE w:val="0"/>
        <w:autoSpaceDN w:val="0"/>
        <w:adjustRightInd w:val="0"/>
        <w:jc w:val="both"/>
      </w:pPr>
      <w:proofErr w:type="spellStart"/>
      <w:r w:rsidRPr="005F63B7">
        <w:rPr>
          <w:shd w:val="clear" w:color="auto" w:fill="F8F9FA"/>
        </w:rPr>
        <w:t>Богдашевский</w:t>
      </w:r>
      <w:proofErr w:type="spellEnd"/>
      <w:r w:rsidRPr="005F63B7">
        <w:rPr>
          <w:shd w:val="clear" w:color="auto" w:fill="F8F9FA"/>
        </w:rPr>
        <w:t xml:space="preserve">, А. Основы финансовой грамотности: Краткий курс / А. </w:t>
      </w:r>
      <w:proofErr w:type="spellStart"/>
      <w:r w:rsidRPr="005F63B7">
        <w:rPr>
          <w:shd w:val="clear" w:color="auto" w:fill="F8F9FA"/>
        </w:rPr>
        <w:t>Богдашевский</w:t>
      </w:r>
      <w:proofErr w:type="spellEnd"/>
      <w:r w:rsidRPr="005F63B7">
        <w:rPr>
          <w:shd w:val="clear" w:color="auto" w:fill="F8F9FA"/>
        </w:rPr>
        <w:t>. - Москва: Альпина Паблишер, 2018. - 304 c. - ISBN 978-5-9614-6626-3. - Текст</w:t>
      </w:r>
      <w:proofErr w:type="gramStart"/>
      <w:r w:rsidRPr="005F63B7">
        <w:rPr>
          <w:shd w:val="clear" w:color="auto" w:fill="F8F9FA"/>
        </w:rPr>
        <w:t xml:space="preserve"> :</w:t>
      </w:r>
      <w:proofErr w:type="gramEnd"/>
      <w:r w:rsidRPr="005F63B7">
        <w:rPr>
          <w:shd w:val="clear" w:color="auto" w:fill="F8F9FA"/>
        </w:rPr>
        <w:t xml:space="preserve"> электронный // Цифровой образовательный ресурс IPR SMART: [сайт]. - URL: </w:t>
      </w:r>
      <w:hyperlink r:id="rId13" w:history="1">
        <w:r w:rsidRPr="005F2983">
          <w:rPr>
            <w:rStyle w:val="ae"/>
            <w:shd w:val="clear" w:color="auto" w:fill="F8F9FA"/>
          </w:rPr>
          <w:t>https://www.iprbookshop.ru/82629.html</w:t>
        </w:r>
      </w:hyperlink>
    </w:p>
    <w:p w:rsidR="005F63B7" w:rsidRPr="005F63B7" w:rsidRDefault="005F63B7" w:rsidP="00445F32">
      <w:pPr>
        <w:pStyle w:val="ad"/>
        <w:widowControl w:val="0"/>
        <w:numPr>
          <w:ilvl w:val="0"/>
          <w:numId w:val="14"/>
        </w:numPr>
        <w:shd w:val="clear" w:color="auto" w:fill="FFFFFF"/>
        <w:tabs>
          <w:tab w:val="left" w:pos="494"/>
          <w:tab w:val="left" w:pos="709"/>
        </w:tabs>
        <w:autoSpaceDE w:val="0"/>
        <w:autoSpaceDN w:val="0"/>
        <w:adjustRightInd w:val="0"/>
        <w:jc w:val="both"/>
      </w:pPr>
      <w:r w:rsidRPr="005F63B7">
        <w:rPr>
          <w:shd w:val="clear" w:color="auto" w:fill="F8F9FA"/>
        </w:rPr>
        <w:t xml:space="preserve">Босенко, Е. В. Практикум по дисциплине «Основы финансовой грамотности» / Е. В. Босенко. - Владикавказ: Северо-Осетинский государственный педагогический институт, 2019. - 52 c. - ISBN 978-5-98935-212-8. - Текст: электронный // Цифровой образовательный ресурс IPR SMART: [сайт]. - URL: </w:t>
      </w:r>
      <w:hyperlink r:id="rId14" w:history="1">
        <w:r w:rsidRPr="005F2983">
          <w:rPr>
            <w:rStyle w:val="ae"/>
            <w:shd w:val="clear" w:color="auto" w:fill="F8F9FA"/>
          </w:rPr>
          <w:t>https://www.iprbookshop.ru/101483.html</w:t>
        </w:r>
      </w:hyperlink>
    </w:p>
    <w:p w:rsidR="005F63B7" w:rsidRPr="005F63B7" w:rsidRDefault="005F63B7" w:rsidP="00445F32">
      <w:pPr>
        <w:pStyle w:val="ad"/>
        <w:widowControl w:val="0"/>
        <w:numPr>
          <w:ilvl w:val="0"/>
          <w:numId w:val="14"/>
        </w:numPr>
        <w:shd w:val="clear" w:color="auto" w:fill="FFFFFF"/>
        <w:tabs>
          <w:tab w:val="left" w:pos="494"/>
          <w:tab w:val="left" w:pos="709"/>
        </w:tabs>
        <w:autoSpaceDE w:val="0"/>
        <w:autoSpaceDN w:val="0"/>
        <w:adjustRightInd w:val="0"/>
        <w:jc w:val="both"/>
      </w:pPr>
      <w:proofErr w:type="spellStart"/>
      <w:r w:rsidRPr="005F63B7">
        <w:rPr>
          <w:shd w:val="clear" w:color="auto" w:fill="F8F9FA"/>
        </w:rPr>
        <w:t>Головенчик</w:t>
      </w:r>
      <w:proofErr w:type="spellEnd"/>
      <w:r w:rsidRPr="005F63B7">
        <w:rPr>
          <w:shd w:val="clear" w:color="auto" w:fill="F8F9FA"/>
        </w:rPr>
        <w:t xml:space="preserve">, Г. Г. Цифровая экономика: учебное пособие / Г. Г. </w:t>
      </w:r>
      <w:proofErr w:type="spellStart"/>
      <w:r w:rsidRPr="005F63B7">
        <w:rPr>
          <w:shd w:val="clear" w:color="auto" w:fill="F8F9FA"/>
        </w:rPr>
        <w:t>Головенчик</w:t>
      </w:r>
      <w:proofErr w:type="spellEnd"/>
      <w:r w:rsidRPr="005F63B7">
        <w:rPr>
          <w:shd w:val="clear" w:color="auto" w:fill="F8F9FA"/>
        </w:rPr>
        <w:t>. - Минск</w:t>
      </w:r>
      <w:proofErr w:type="gramStart"/>
      <w:r w:rsidRPr="005F63B7">
        <w:rPr>
          <w:shd w:val="clear" w:color="auto" w:fill="F8F9FA"/>
        </w:rPr>
        <w:t xml:space="preserve"> :</w:t>
      </w:r>
      <w:proofErr w:type="gramEnd"/>
      <w:r w:rsidRPr="005F63B7">
        <w:rPr>
          <w:shd w:val="clear" w:color="auto" w:fill="F8F9FA"/>
        </w:rPr>
        <w:t xml:space="preserve"> Вышэйшая школа, 2022. - 312 c. - ISBN 978-985-06-3415-3. - Текст</w:t>
      </w:r>
      <w:proofErr w:type="gramStart"/>
      <w:r w:rsidRPr="005F63B7">
        <w:rPr>
          <w:shd w:val="clear" w:color="auto" w:fill="F8F9FA"/>
        </w:rPr>
        <w:t xml:space="preserve"> :</w:t>
      </w:r>
      <w:proofErr w:type="gramEnd"/>
      <w:r w:rsidRPr="005F63B7">
        <w:rPr>
          <w:shd w:val="clear" w:color="auto" w:fill="F8F9FA"/>
        </w:rPr>
        <w:t xml:space="preserve"> электронный // Цифровой образовательный ресурс IPR SMART: [сайт]. - URL: </w:t>
      </w:r>
      <w:hyperlink r:id="rId15" w:history="1">
        <w:r w:rsidRPr="005F2983">
          <w:rPr>
            <w:rStyle w:val="ae"/>
            <w:shd w:val="clear" w:color="auto" w:fill="F8F9FA"/>
          </w:rPr>
          <w:t>https://www.iprbookshop.ru/129949.html</w:t>
        </w:r>
      </w:hyperlink>
    </w:p>
    <w:p w:rsidR="005F63B7" w:rsidRPr="005F63B7" w:rsidRDefault="005F63B7" w:rsidP="00445F32">
      <w:pPr>
        <w:pStyle w:val="ad"/>
        <w:widowControl w:val="0"/>
        <w:numPr>
          <w:ilvl w:val="0"/>
          <w:numId w:val="14"/>
        </w:numPr>
        <w:shd w:val="clear" w:color="auto" w:fill="FFFFFF"/>
        <w:tabs>
          <w:tab w:val="left" w:pos="494"/>
          <w:tab w:val="left" w:pos="709"/>
        </w:tabs>
        <w:autoSpaceDE w:val="0"/>
        <w:autoSpaceDN w:val="0"/>
        <w:adjustRightInd w:val="0"/>
        <w:jc w:val="both"/>
      </w:pPr>
      <w:r w:rsidRPr="005F63B7">
        <w:rPr>
          <w:shd w:val="clear" w:color="auto" w:fill="F8F9FA"/>
        </w:rPr>
        <w:t xml:space="preserve">Елизарова, Н. В. Основы финансовой грамотности: учебник для СПО / Н. В. Елизарова. - Саратов, Москва: Профобразование, Ай </w:t>
      </w:r>
      <w:proofErr w:type="gramStart"/>
      <w:r w:rsidRPr="005F63B7">
        <w:rPr>
          <w:shd w:val="clear" w:color="auto" w:fill="F8F9FA"/>
        </w:rPr>
        <w:t>Пи Ар</w:t>
      </w:r>
      <w:proofErr w:type="gramEnd"/>
      <w:r w:rsidRPr="005F63B7">
        <w:rPr>
          <w:shd w:val="clear" w:color="auto" w:fill="F8F9FA"/>
        </w:rPr>
        <w:t xml:space="preserve"> Медиа, 2023. - 127 c. - ISBN 978-5-4488-1591-1, 978-5-4497-2038-2. - Текст: электронный // Цифровой образовательный ресурс IPR SMART: [сайт]. - URL: </w:t>
      </w:r>
      <w:hyperlink r:id="rId16" w:history="1">
        <w:r w:rsidRPr="005F2983">
          <w:rPr>
            <w:rStyle w:val="ae"/>
            <w:shd w:val="clear" w:color="auto" w:fill="F8F9FA"/>
          </w:rPr>
          <w:t>https://www.iprbookshop.ru/127843.html</w:t>
        </w:r>
      </w:hyperlink>
    </w:p>
    <w:p w:rsidR="005F63B7" w:rsidRPr="005F63B7" w:rsidRDefault="005F63B7" w:rsidP="00445F32">
      <w:pPr>
        <w:pStyle w:val="ad"/>
        <w:widowControl w:val="0"/>
        <w:numPr>
          <w:ilvl w:val="0"/>
          <w:numId w:val="14"/>
        </w:numPr>
        <w:shd w:val="clear" w:color="auto" w:fill="FFFFFF"/>
        <w:tabs>
          <w:tab w:val="left" w:pos="494"/>
          <w:tab w:val="left" w:pos="709"/>
        </w:tabs>
        <w:autoSpaceDE w:val="0"/>
        <w:autoSpaceDN w:val="0"/>
        <w:adjustRightInd w:val="0"/>
        <w:jc w:val="both"/>
      </w:pPr>
      <w:r w:rsidRPr="005F63B7">
        <w:rPr>
          <w:shd w:val="clear" w:color="auto" w:fill="F8F9FA"/>
        </w:rPr>
        <w:t xml:space="preserve">Ковалев, Д. В. Цифровая экономика: учебник / Д. В. Ковалев, Е. В. </w:t>
      </w:r>
      <w:proofErr w:type="spellStart"/>
      <w:r w:rsidRPr="005F63B7">
        <w:rPr>
          <w:shd w:val="clear" w:color="auto" w:fill="F8F9FA"/>
        </w:rPr>
        <w:t>Маслюкова</w:t>
      </w:r>
      <w:proofErr w:type="spellEnd"/>
      <w:r w:rsidRPr="005F63B7">
        <w:rPr>
          <w:shd w:val="clear" w:color="auto" w:fill="F8F9FA"/>
        </w:rPr>
        <w:t xml:space="preserve">, А. Ю. Никитаева. - Ростов-на-Дону, Таганрог: Издательство Южного федерального университета, 2022. - 190 c. - ISBN 978-5-9275-3988-8. - Текст: электронный // Цифровой образовательный ресурс IPR SMART: [сайт]. - URL: </w:t>
      </w:r>
      <w:hyperlink r:id="rId17" w:history="1">
        <w:r w:rsidRPr="005F2983">
          <w:rPr>
            <w:rStyle w:val="ae"/>
            <w:shd w:val="clear" w:color="auto" w:fill="F8F9FA"/>
          </w:rPr>
          <w:t>https://www.iprbookshop.ru/123934.html</w:t>
        </w:r>
      </w:hyperlink>
    </w:p>
    <w:p w:rsidR="005F63B7" w:rsidRDefault="005F63B7" w:rsidP="00445F32">
      <w:pPr>
        <w:pStyle w:val="ad"/>
        <w:widowControl w:val="0"/>
        <w:numPr>
          <w:ilvl w:val="0"/>
          <w:numId w:val="14"/>
        </w:numPr>
        <w:shd w:val="clear" w:color="auto" w:fill="FFFFFF"/>
        <w:tabs>
          <w:tab w:val="left" w:pos="494"/>
          <w:tab w:val="left" w:pos="709"/>
        </w:tabs>
        <w:autoSpaceDE w:val="0"/>
        <w:autoSpaceDN w:val="0"/>
        <w:adjustRightInd w:val="0"/>
        <w:jc w:val="both"/>
      </w:pPr>
      <w:r w:rsidRPr="005F63B7">
        <w:rPr>
          <w:shd w:val="clear" w:color="auto" w:fill="F8F9FA"/>
        </w:rPr>
        <w:t>Розанов, Д. А</w:t>
      </w:r>
      <w:r>
        <w:rPr>
          <w:shd w:val="clear" w:color="auto" w:fill="F8F9FA"/>
        </w:rPr>
        <w:t>. Основы финансовой грамотности</w:t>
      </w:r>
      <w:r w:rsidRPr="005F63B7">
        <w:rPr>
          <w:shd w:val="clear" w:color="auto" w:fill="F8F9FA"/>
        </w:rPr>
        <w:t>: учебно-методическое пособие для бакалавров направления подготовки 44.03.04 «Профессиональное обучение (по отраслям)» всех форм обучения / Д. А. Розанов, Е. А. Прохорова, А. О. Белоусова. - Армавир</w:t>
      </w:r>
      <w:proofErr w:type="gramStart"/>
      <w:r w:rsidRPr="005F63B7">
        <w:rPr>
          <w:shd w:val="clear" w:color="auto" w:fill="F8F9FA"/>
        </w:rPr>
        <w:t xml:space="preserve"> :</w:t>
      </w:r>
      <w:proofErr w:type="gramEnd"/>
      <w:r w:rsidRPr="005F63B7">
        <w:rPr>
          <w:shd w:val="clear" w:color="auto" w:fill="F8F9FA"/>
        </w:rPr>
        <w:t xml:space="preserve"> </w:t>
      </w:r>
      <w:proofErr w:type="spellStart"/>
      <w:r w:rsidRPr="005F63B7">
        <w:rPr>
          <w:shd w:val="clear" w:color="auto" w:fill="F8F9FA"/>
        </w:rPr>
        <w:t>Армавирский</w:t>
      </w:r>
      <w:proofErr w:type="spellEnd"/>
      <w:r w:rsidRPr="005F63B7">
        <w:rPr>
          <w:shd w:val="clear" w:color="auto" w:fill="F8F9FA"/>
        </w:rPr>
        <w:t xml:space="preserve"> государственный педагогический университет, 2021. - 172 c. - ISBN 978-5-89971-837-3. - Текст: электронный // Цифровой образовательный ресурс IPR SMART: [сайт]. - URL: </w:t>
      </w:r>
      <w:hyperlink r:id="rId18" w:history="1">
        <w:r w:rsidRPr="005F2983">
          <w:rPr>
            <w:rStyle w:val="ae"/>
            <w:shd w:val="clear" w:color="auto" w:fill="F8F9FA"/>
          </w:rPr>
          <w:t>https://www.iprbookshop.ru/115780.html</w:t>
        </w:r>
      </w:hyperlink>
      <w:r>
        <w:rPr>
          <w:shd w:val="clear" w:color="auto" w:fill="F8F9FA"/>
        </w:rPr>
        <w:t xml:space="preserve"> </w:t>
      </w:r>
    </w:p>
    <w:p w:rsidR="00D107C4" w:rsidRDefault="00CA5C1F" w:rsidP="00445F32">
      <w:pPr>
        <w:pStyle w:val="ad"/>
        <w:widowControl w:val="0"/>
        <w:numPr>
          <w:ilvl w:val="0"/>
          <w:numId w:val="14"/>
        </w:numPr>
        <w:shd w:val="clear" w:color="auto" w:fill="FFFFFF"/>
        <w:tabs>
          <w:tab w:val="left" w:pos="494"/>
          <w:tab w:val="left" w:pos="709"/>
        </w:tabs>
        <w:autoSpaceDE w:val="0"/>
        <w:autoSpaceDN w:val="0"/>
        <w:adjustRightInd w:val="0"/>
        <w:jc w:val="both"/>
      </w:pPr>
      <w:r>
        <w:t>Жданова А.О. Финансовая грамотность: учебная программа. СПО. М.:ВИТА-ПРЕСС, 2016</w:t>
      </w:r>
    </w:p>
    <w:p w:rsidR="00CA5C1F" w:rsidRDefault="00CA5C1F" w:rsidP="00CA5C1F">
      <w:pPr>
        <w:pStyle w:val="ad"/>
        <w:widowControl w:val="0"/>
        <w:numPr>
          <w:ilvl w:val="0"/>
          <w:numId w:val="14"/>
        </w:numPr>
        <w:shd w:val="clear" w:color="auto" w:fill="FFFFFF"/>
        <w:tabs>
          <w:tab w:val="left" w:pos="494"/>
          <w:tab w:val="left" w:pos="709"/>
        </w:tabs>
        <w:autoSpaceDE w:val="0"/>
        <w:autoSpaceDN w:val="0"/>
        <w:adjustRightInd w:val="0"/>
        <w:jc w:val="both"/>
      </w:pPr>
      <w:r>
        <w:t xml:space="preserve">Жданова А.О. Финансовая грамотность: материалы для </w:t>
      </w:r>
      <w:proofErr w:type="gramStart"/>
      <w:r>
        <w:t>обучающихся</w:t>
      </w:r>
      <w:proofErr w:type="gramEnd"/>
      <w:r>
        <w:t>. СПО. М.:ВИТА-ПРЕСС, 2016</w:t>
      </w:r>
    </w:p>
    <w:p w:rsidR="00CA5C1F" w:rsidRPr="00CA5C1F" w:rsidRDefault="00CA5C1F" w:rsidP="00CA5C1F">
      <w:pPr>
        <w:pStyle w:val="ad"/>
        <w:numPr>
          <w:ilvl w:val="0"/>
          <w:numId w:val="14"/>
        </w:numPr>
      </w:pPr>
      <w:r w:rsidRPr="00CA5C1F">
        <w:t xml:space="preserve">Жданова А.О. Финансовая грамотность: </w:t>
      </w:r>
      <w:r>
        <w:t>методические рекомендации для преподавателя</w:t>
      </w:r>
      <w:r w:rsidRPr="00CA5C1F">
        <w:t>. СПО. М.:ВИТА-ПРЕСС, 2016</w:t>
      </w:r>
    </w:p>
    <w:p w:rsidR="00D107C4" w:rsidRDefault="00D107C4" w:rsidP="00D107C4">
      <w:pPr>
        <w:pStyle w:val="ad"/>
        <w:widowControl w:val="0"/>
        <w:shd w:val="clear" w:color="auto" w:fill="FFFFFF"/>
        <w:tabs>
          <w:tab w:val="left" w:pos="494"/>
          <w:tab w:val="left" w:pos="709"/>
        </w:tabs>
        <w:autoSpaceDE w:val="0"/>
        <w:autoSpaceDN w:val="0"/>
        <w:adjustRightInd w:val="0"/>
        <w:ind w:left="0" w:firstLine="540"/>
        <w:jc w:val="both"/>
      </w:pPr>
    </w:p>
    <w:p w:rsidR="004750D9" w:rsidRDefault="004750D9">
      <w:pPr>
        <w:rPr>
          <w:b/>
        </w:rPr>
      </w:pPr>
    </w:p>
    <w:p w:rsidR="00D107C4" w:rsidRDefault="00D107C4" w:rsidP="00D107C4">
      <w:pPr>
        <w:pStyle w:val="a9"/>
        <w:keepNext/>
        <w:widowControl w:val="0"/>
        <w:tabs>
          <w:tab w:val="left" w:pos="0"/>
        </w:tabs>
        <w:ind w:firstLine="54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Дополнительные  источники:</w:t>
      </w:r>
    </w:p>
    <w:p w:rsidR="00CA5C1F" w:rsidRDefault="00CA5C1F" w:rsidP="00CA5C1F">
      <w:pPr>
        <w:pStyle w:val="ad"/>
        <w:widowControl w:val="0"/>
        <w:numPr>
          <w:ilvl w:val="0"/>
          <w:numId w:val="15"/>
        </w:numPr>
        <w:shd w:val="clear" w:color="auto" w:fill="FFFFFF"/>
        <w:tabs>
          <w:tab w:val="left" w:pos="494"/>
          <w:tab w:val="left" w:pos="709"/>
        </w:tabs>
        <w:autoSpaceDE w:val="0"/>
        <w:autoSpaceDN w:val="0"/>
        <w:adjustRightInd w:val="0"/>
        <w:jc w:val="both"/>
        <w:rPr>
          <w:lang w:val="en-US"/>
        </w:rPr>
      </w:pPr>
      <w:r>
        <w:t>Банковские услуги и отношения людей с банками: курс лекций</w:t>
      </w:r>
      <w:r w:rsidRPr="00CA5C1F">
        <w:t xml:space="preserve"> [</w:t>
      </w:r>
      <w:r>
        <w:t>Электронный ресурс</w:t>
      </w:r>
      <w:r w:rsidRPr="00CA5C1F">
        <w:t>]</w:t>
      </w:r>
      <w:r>
        <w:t xml:space="preserve">. Режим доступа: </w:t>
      </w:r>
      <w:hyperlink r:id="rId19" w:history="1">
        <w:r w:rsidRPr="007279A4">
          <w:rPr>
            <w:rStyle w:val="ae"/>
            <w:lang w:val="en-US"/>
          </w:rPr>
          <w:t>http</w:t>
        </w:r>
        <w:r w:rsidRPr="007279A4">
          <w:rPr>
            <w:rStyle w:val="ae"/>
          </w:rPr>
          <w:t>://</w:t>
        </w:r>
        <w:proofErr w:type="spellStart"/>
        <w:r w:rsidRPr="007279A4">
          <w:rPr>
            <w:rStyle w:val="ae"/>
            <w:lang w:val="en-US"/>
          </w:rPr>
          <w:t>fmc</w:t>
        </w:r>
        <w:proofErr w:type="spellEnd"/>
        <w:r w:rsidRPr="007279A4">
          <w:rPr>
            <w:rStyle w:val="ae"/>
          </w:rPr>
          <w:t>.</w:t>
        </w:r>
        <w:proofErr w:type="spellStart"/>
        <w:r w:rsidRPr="007279A4">
          <w:rPr>
            <w:rStyle w:val="ae"/>
            <w:lang w:val="en-US"/>
          </w:rPr>
          <w:t>hce</w:t>
        </w:r>
        <w:proofErr w:type="spellEnd"/>
        <w:r w:rsidRPr="007279A4">
          <w:rPr>
            <w:rStyle w:val="ae"/>
          </w:rPr>
          <w:t>.</w:t>
        </w:r>
        <w:r w:rsidRPr="007279A4">
          <w:rPr>
            <w:rStyle w:val="ae"/>
            <w:lang w:val="en-US"/>
          </w:rPr>
          <w:t>ru/</w:t>
        </w:r>
        <w:proofErr w:type="spellStart"/>
        <w:r w:rsidRPr="007279A4">
          <w:rPr>
            <w:rStyle w:val="ae"/>
            <w:lang w:val="en-US"/>
          </w:rPr>
          <w:t>bezdudnivideo</w:t>
        </w:r>
        <w:proofErr w:type="spellEnd"/>
      </w:hyperlink>
    </w:p>
    <w:p w:rsidR="00D107C4" w:rsidRPr="0059720F" w:rsidRDefault="0059720F" w:rsidP="00CA5C1F">
      <w:pPr>
        <w:pStyle w:val="ad"/>
        <w:widowControl w:val="0"/>
        <w:numPr>
          <w:ilvl w:val="0"/>
          <w:numId w:val="15"/>
        </w:numPr>
        <w:shd w:val="clear" w:color="auto" w:fill="FFFFFF"/>
        <w:tabs>
          <w:tab w:val="left" w:pos="494"/>
          <w:tab w:val="left" w:pos="709"/>
        </w:tabs>
        <w:autoSpaceDE w:val="0"/>
        <w:autoSpaceDN w:val="0"/>
        <w:adjustRightInd w:val="0"/>
        <w:jc w:val="both"/>
        <w:rPr>
          <w:b/>
        </w:rPr>
      </w:pPr>
      <w:r>
        <w:t xml:space="preserve">Все о будущей пенсии для учебы и жизни </w:t>
      </w:r>
      <w:r w:rsidR="00CA5C1F">
        <w:t xml:space="preserve"> </w:t>
      </w:r>
      <w:r w:rsidRPr="00CA5C1F">
        <w:t>[</w:t>
      </w:r>
      <w:r>
        <w:t>Электронный ресурс</w:t>
      </w:r>
      <w:r w:rsidRPr="00CA5C1F">
        <w:t>]</w:t>
      </w:r>
      <w:r>
        <w:t>.</w:t>
      </w:r>
      <w:r w:rsidRPr="0059720F">
        <w:t xml:space="preserve"> </w:t>
      </w:r>
      <w:r>
        <w:t xml:space="preserve">Режим доступа: </w:t>
      </w:r>
      <w:hyperlink r:id="rId20" w:history="1">
        <w:r w:rsidRPr="007279A4">
          <w:rPr>
            <w:rStyle w:val="ae"/>
            <w:lang w:val="en-US"/>
          </w:rPr>
          <w:t>http</w:t>
        </w:r>
        <w:r w:rsidRPr="007279A4">
          <w:rPr>
            <w:rStyle w:val="ae"/>
          </w:rPr>
          <w:t>://</w:t>
        </w:r>
        <w:r w:rsidRPr="007279A4">
          <w:rPr>
            <w:rStyle w:val="ae"/>
            <w:lang w:val="en-US"/>
          </w:rPr>
          <w:t>www</w:t>
        </w:r>
        <w:r w:rsidRPr="007279A4">
          <w:rPr>
            <w:rStyle w:val="ae"/>
          </w:rPr>
          <w:t>.</w:t>
        </w:r>
        <w:proofErr w:type="spellStart"/>
        <w:r w:rsidRPr="007279A4">
          <w:rPr>
            <w:rStyle w:val="ae"/>
            <w:lang w:val="en-US"/>
          </w:rPr>
          <w:t>pfrf</w:t>
        </w:r>
        <w:proofErr w:type="spellEnd"/>
        <w:r w:rsidRPr="007279A4">
          <w:rPr>
            <w:rStyle w:val="ae"/>
          </w:rPr>
          <w:t>.</w:t>
        </w:r>
        <w:r w:rsidRPr="007279A4">
          <w:rPr>
            <w:rStyle w:val="ae"/>
            <w:lang w:val="en-US"/>
          </w:rPr>
          <w:t>ru</w:t>
        </w:r>
        <w:r w:rsidRPr="007279A4">
          <w:rPr>
            <w:rStyle w:val="ae"/>
          </w:rPr>
          <w:t>/</w:t>
        </w:r>
        <w:r w:rsidRPr="007279A4">
          <w:rPr>
            <w:rStyle w:val="ae"/>
            <w:lang w:val="en-US"/>
          </w:rPr>
          <w:t>files</w:t>
        </w:r>
        <w:r w:rsidRPr="007279A4">
          <w:rPr>
            <w:rStyle w:val="ae"/>
          </w:rPr>
          <w:t>/</w:t>
        </w:r>
        <w:r w:rsidRPr="007279A4">
          <w:rPr>
            <w:rStyle w:val="ae"/>
            <w:lang w:val="en-US"/>
          </w:rPr>
          <w:t>id</w:t>
        </w:r>
        <w:r w:rsidRPr="007279A4">
          <w:rPr>
            <w:rStyle w:val="ae"/>
          </w:rPr>
          <w:t>/</w:t>
        </w:r>
        <w:r w:rsidRPr="007279A4">
          <w:rPr>
            <w:rStyle w:val="ae"/>
            <w:lang w:val="en-US"/>
          </w:rPr>
          <w:t>press</w:t>
        </w:r>
        <w:r w:rsidRPr="007279A4">
          <w:rPr>
            <w:rStyle w:val="ae"/>
          </w:rPr>
          <w:t>_</w:t>
        </w:r>
        <w:r w:rsidRPr="007279A4">
          <w:rPr>
            <w:rStyle w:val="ae"/>
            <w:lang w:val="en-US"/>
          </w:rPr>
          <w:t>center</w:t>
        </w:r>
        <w:r w:rsidRPr="007279A4">
          <w:rPr>
            <w:rStyle w:val="ae"/>
          </w:rPr>
          <w:t>/</w:t>
        </w:r>
        <w:proofErr w:type="spellStart"/>
        <w:r w:rsidRPr="007279A4">
          <w:rPr>
            <w:rStyle w:val="ae"/>
            <w:lang w:val="en-US"/>
          </w:rPr>
          <w:t>pr</w:t>
        </w:r>
        <w:proofErr w:type="spellEnd"/>
        <w:r w:rsidRPr="007279A4">
          <w:rPr>
            <w:rStyle w:val="ae"/>
          </w:rPr>
          <w:t>/</w:t>
        </w:r>
        <w:proofErr w:type="spellStart"/>
        <w:r w:rsidRPr="007279A4">
          <w:rPr>
            <w:rStyle w:val="ae"/>
            <w:lang w:val="en-US"/>
          </w:rPr>
          <w:t>uchebnik</w:t>
        </w:r>
        <w:proofErr w:type="spellEnd"/>
        <w:r w:rsidRPr="007279A4">
          <w:rPr>
            <w:rStyle w:val="ae"/>
          </w:rPr>
          <w:t>/</w:t>
        </w:r>
        <w:proofErr w:type="spellStart"/>
        <w:r w:rsidRPr="007279A4">
          <w:rPr>
            <w:rStyle w:val="ae"/>
            <w:lang w:val="en-US"/>
          </w:rPr>
          <w:t>SchoolBook</w:t>
        </w:r>
        <w:proofErr w:type="spellEnd"/>
        <w:r w:rsidRPr="007279A4">
          <w:rPr>
            <w:rStyle w:val="ae"/>
          </w:rPr>
          <w:t>__2018_</w:t>
        </w:r>
        <w:r w:rsidRPr="0059720F">
          <w:rPr>
            <w:rStyle w:val="ae"/>
          </w:rPr>
          <w:t>1.</w:t>
        </w:r>
        <w:r w:rsidRPr="007279A4">
          <w:rPr>
            <w:rStyle w:val="ae"/>
            <w:lang w:val="en-US"/>
          </w:rPr>
          <w:t>pdf</w:t>
        </w:r>
      </w:hyperlink>
    </w:p>
    <w:p w:rsidR="0059720F" w:rsidRDefault="0059720F" w:rsidP="00CA5C1F">
      <w:pPr>
        <w:pStyle w:val="ad"/>
        <w:widowControl w:val="0"/>
        <w:numPr>
          <w:ilvl w:val="0"/>
          <w:numId w:val="15"/>
        </w:numPr>
        <w:shd w:val="clear" w:color="auto" w:fill="FFFFFF"/>
        <w:tabs>
          <w:tab w:val="left" w:pos="494"/>
          <w:tab w:val="left" w:pos="709"/>
        </w:tabs>
        <w:autoSpaceDE w:val="0"/>
        <w:autoSpaceDN w:val="0"/>
        <w:adjustRightInd w:val="0"/>
        <w:jc w:val="both"/>
        <w:rPr>
          <w:b/>
        </w:rPr>
      </w:pPr>
      <w:r>
        <w:t>Гвозденко А.А. Страхование</w:t>
      </w:r>
      <w:proofErr w:type="gramStart"/>
      <w:r>
        <w:t xml:space="preserve"> :</w:t>
      </w:r>
      <w:proofErr w:type="gramEnd"/>
      <w:r>
        <w:t xml:space="preserve"> учебник. М.: Велби; Проспект,2006.464 с.</w:t>
      </w:r>
    </w:p>
    <w:p w:rsidR="00D107C4" w:rsidRDefault="00D107C4" w:rsidP="00D107C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/>
        </w:rPr>
      </w:pPr>
    </w:p>
    <w:p w:rsidR="00CA5C1F" w:rsidRDefault="00CA5C1F" w:rsidP="00CA5C1F"/>
    <w:p w:rsidR="00D107C4" w:rsidRDefault="00D107C4" w:rsidP="00D107C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/>
        </w:rPr>
      </w:pPr>
      <w:r>
        <w:rPr>
          <w:b/>
        </w:rPr>
        <w:t>Интернет – ресурсы:</w:t>
      </w:r>
    </w:p>
    <w:p w:rsidR="00D107C4" w:rsidRPr="0065696A" w:rsidRDefault="00D107C4" w:rsidP="00D107C4">
      <w:pPr>
        <w:ind w:firstLine="540"/>
        <w:jc w:val="both"/>
      </w:pPr>
      <w:r w:rsidRPr="0065696A">
        <w:t>СПС «Консультант Плюс» (</w:t>
      </w:r>
      <w:hyperlink r:id="rId21" w:history="1">
        <w:r w:rsidRPr="0065696A">
          <w:rPr>
            <w:rStyle w:val="ae"/>
          </w:rPr>
          <w:t>http://www.consultant.ru</w:t>
        </w:r>
      </w:hyperlink>
      <w:r w:rsidRPr="0065696A">
        <w:t>)</w:t>
      </w:r>
    </w:p>
    <w:p w:rsidR="00D107C4" w:rsidRPr="0065696A" w:rsidRDefault="00D107C4" w:rsidP="00D107C4">
      <w:pPr>
        <w:ind w:firstLine="540"/>
        <w:jc w:val="both"/>
      </w:pPr>
      <w:r w:rsidRPr="0065696A">
        <w:t>Российская сеть центров правовой информации «Кодекс» (</w:t>
      </w:r>
      <w:hyperlink r:id="rId22" w:history="1">
        <w:r w:rsidRPr="0065696A">
          <w:rPr>
            <w:rStyle w:val="ae"/>
          </w:rPr>
          <w:t>http://www.kodeks.ru</w:t>
        </w:r>
      </w:hyperlink>
      <w:r w:rsidRPr="0065696A">
        <w:t>)</w:t>
      </w:r>
    </w:p>
    <w:p w:rsidR="00D107C4" w:rsidRPr="0065696A" w:rsidRDefault="00D107C4" w:rsidP="00D107C4">
      <w:pPr>
        <w:ind w:firstLine="540"/>
        <w:jc w:val="both"/>
      </w:pPr>
      <w:r w:rsidRPr="0065696A">
        <w:t>СПС «Гарант» (</w:t>
      </w:r>
      <w:hyperlink r:id="rId23" w:history="1">
        <w:r w:rsidRPr="0065696A">
          <w:rPr>
            <w:rStyle w:val="ae"/>
          </w:rPr>
          <w:t>http://www.garant.ru</w:t>
        </w:r>
      </w:hyperlink>
      <w:r w:rsidRPr="0065696A">
        <w:t>)</w:t>
      </w:r>
    </w:p>
    <w:p w:rsidR="006B609A" w:rsidRDefault="00D107C4" w:rsidP="006B609A">
      <w:pPr>
        <w:pStyle w:val="style3"/>
        <w:spacing w:before="0" w:beforeAutospacing="0" w:after="0" w:afterAutospacing="0"/>
        <w:ind w:firstLine="540"/>
        <w:jc w:val="both"/>
        <w:rPr>
          <w:sz w:val="24"/>
          <w:szCs w:val="24"/>
          <w:lang w:val="en-US"/>
        </w:rPr>
      </w:pPr>
      <w:proofErr w:type="spellStart"/>
      <w:r w:rsidRPr="0065696A">
        <w:rPr>
          <w:sz w:val="24"/>
          <w:szCs w:val="24"/>
          <w:lang w:val="en-US"/>
        </w:rPr>
        <w:t>StatSoft</w:t>
      </w:r>
      <w:proofErr w:type="spellEnd"/>
      <w:r w:rsidRPr="0065696A">
        <w:rPr>
          <w:sz w:val="24"/>
          <w:szCs w:val="24"/>
          <w:lang w:val="en-US"/>
        </w:rPr>
        <w:t xml:space="preserve"> Russia (</w:t>
      </w:r>
      <w:hyperlink r:id="rId24" w:history="1">
        <w:r w:rsidRPr="0065696A">
          <w:rPr>
            <w:rStyle w:val="ae"/>
            <w:lang w:val="en-US"/>
          </w:rPr>
          <w:t>http://www.statsoft.ru</w:t>
        </w:r>
      </w:hyperlink>
      <w:r>
        <w:rPr>
          <w:sz w:val="24"/>
          <w:szCs w:val="24"/>
          <w:lang w:val="en-US"/>
        </w:rPr>
        <w:t>)</w:t>
      </w:r>
    </w:p>
    <w:p w:rsidR="006B609A" w:rsidRDefault="006B609A" w:rsidP="006B609A">
      <w:pPr>
        <w:pStyle w:val="style3"/>
        <w:spacing w:before="0" w:beforeAutospacing="0" w:after="0" w:afterAutospacing="0"/>
        <w:ind w:firstLine="540"/>
        <w:jc w:val="both"/>
        <w:rPr>
          <w:sz w:val="24"/>
          <w:szCs w:val="24"/>
          <w:lang w:val="en-US"/>
        </w:rPr>
      </w:pPr>
    </w:p>
    <w:p w:rsidR="003D2386" w:rsidRPr="007922C7" w:rsidRDefault="006B609A" w:rsidP="006B609A">
      <w:pPr>
        <w:pStyle w:val="style3"/>
        <w:spacing w:before="0" w:beforeAutospacing="0" w:after="0" w:afterAutospacing="0"/>
        <w:ind w:firstLine="540"/>
        <w:jc w:val="both"/>
        <w:rPr>
          <w:sz w:val="24"/>
          <w:szCs w:val="24"/>
        </w:rPr>
      </w:pPr>
      <w:r w:rsidRPr="007922C7">
        <w:rPr>
          <w:b/>
          <w:sz w:val="24"/>
          <w:szCs w:val="24"/>
        </w:rPr>
        <w:t>5.</w:t>
      </w:r>
      <w:r w:rsidRPr="006B609A">
        <w:rPr>
          <w:sz w:val="24"/>
          <w:szCs w:val="24"/>
        </w:rPr>
        <w:t xml:space="preserve"> </w:t>
      </w:r>
      <w:r w:rsidR="003D2386" w:rsidRPr="007922C7">
        <w:rPr>
          <w:b/>
          <w:bCs/>
          <w:sz w:val="24"/>
          <w:szCs w:val="24"/>
        </w:rPr>
        <w:t>КОНТРОЛЬ И ОЦЕНКА РЕЗУЛЬТАТОВ ОСВОЕНИЯ</w:t>
      </w:r>
      <w:r w:rsidR="00087148" w:rsidRPr="007922C7">
        <w:rPr>
          <w:b/>
          <w:bCs/>
          <w:sz w:val="24"/>
          <w:szCs w:val="24"/>
        </w:rPr>
        <w:t xml:space="preserve"> </w:t>
      </w:r>
      <w:r w:rsidR="00B9313F" w:rsidRPr="007922C7">
        <w:rPr>
          <w:b/>
          <w:bCs/>
          <w:sz w:val="24"/>
          <w:szCs w:val="24"/>
        </w:rPr>
        <w:t xml:space="preserve">УЧЕБНОЙ </w:t>
      </w:r>
      <w:r w:rsidR="003D2386" w:rsidRPr="007922C7">
        <w:rPr>
          <w:b/>
          <w:bCs/>
          <w:sz w:val="24"/>
          <w:szCs w:val="24"/>
        </w:rPr>
        <w:t>ДИСЦИПЛИНЫ</w:t>
      </w:r>
    </w:p>
    <w:p w:rsidR="003D2386" w:rsidRPr="00424D4C" w:rsidRDefault="003D2386" w:rsidP="003D2386">
      <w:pPr>
        <w:spacing w:line="8" w:lineRule="exact"/>
        <w:rPr>
          <w:sz w:val="26"/>
          <w:szCs w:val="26"/>
        </w:rPr>
      </w:pPr>
    </w:p>
    <w:p w:rsidR="003D2386" w:rsidRPr="00424D4C" w:rsidRDefault="003D2386" w:rsidP="001023BD">
      <w:pPr>
        <w:spacing w:after="240" w:line="234" w:lineRule="auto"/>
        <w:ind w:right="40" w:firstLine="709"/>
        <w:jc w:val="both"/>
        <w:rPr>
          <w:sz w:val="26"/>
          <w:szCs w:val="26"/>
        </w:rPr>
      </w:pPr>
      <w:r w:rsidRPr="00424D4C">
        <w:rPr>
          <w:b/>
          <w:bCs/>
          <w:sz w:val="26"/>
          <w:szCs w:val="26"/>
        </w:rPr>
        <w:t xml:space="preserve">Контроль и оценка </w:t>
      </w:r>
      <w:r w:rsidRPr="00424D4C">
        <w:rPr>
          <w:sz w:val="26"/>
          <w:szCs w:val="26"/>
        </w:rPr>
        <w:t>результатов освоения дисциплины осуществляется</w:t>
      </w:r>
      <w:r w:rsidRPr="00424D4C">
        <w:rPr>
          <w:b/>
          <w:bCs/>
          <w:sz w:val="26"/>
          <w:szCs w:val="26"/>
        </w:rPr>
        <w:t xml:space="preserve"> </w:t>
      </w:r>
      <w:r w:rsidRPr="00424D4C">
        <w:rPr>
          <w:sz w:val="26"/>
          <w:szCs w:val="26"/>
        </w:rPr>
        <w:t xml:space="preserve">преподавателем в процессе проведения практических занятий, тестирования, а также выполнения </w:t>
      </w:r>
      <w:proofErr w:type="gramStart"/>
      <w:r w:rsidRPr="00424D4C">
        <w:rPr>
          <w:sz w:val="26"/>
          <w:szCs w:val="26"/>
        </w:rPr>
        <w:t>обучающимися</w:t>
      </w:r>
      <w:proofErr w:type="gramEnd"/>
      <w:r w:rsidRPr="00424D4C">
        <w:rPr>
          <w:sz w:val="26"/>
          <w:szCs w:val="26"/>
        </w:rPr>
        <w:t xml:space="preserve"> индивидуальных заданий.</w:t>
      </w:r>
    </w:p>
    <w:tbl>
      <w:tblPr>
        <w:tblW w:w="97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67"/>
        <w:gridCol w:w="2410"/>
        <w:gridCol w:w="2470"/>
      </w:tblGrid>
      <w:tr w:rsidR="001D410A" w:rsidRPr="00EE791A" w:rsidTr="00BE2C11">
        <w:trPr>
          <w:trHeight w:val="1113"/>
          <w:jc w:val="center"/>
        </w:trPr>
        <w:tc>
          <w:tcPr>
            <w:tcW w:w="4867" w:type="dxa"/>
          </w:tcPr>
          <w:p w:rsidR="001D410A" w:rsidRPr="00EE791A" w:rsidRDefault="001D410A" w:rsidP="006F6811">
            <w:pPr>
              <w:jc w:val="center"/>
            </w:pPr>
            <w:r w:rsidRPr="00EE791A">
              <w:rPr>
                <w:b/>
                <w:bCs/>
                <w:w w:val="99"/>
              </w:rPr>
              <w:t>Результаты обучения</w:t>
            </w:r>
          </w:p>
          <w:p w:rsidR="001D410A" w:rsidRPr="00EE791A" w:rsidRDefault="001D410A" w:rsidP="006F6811">
            <w:pPr>
              <w:jc w:val="center"/>
            </w:pPr>
          </w:p>
        </w:tc>
        <w:tc>
          <w:tcPr>
            <w:tcW w:w="2410" w:type="dxa"/>
          </w:tcPr>
          <w:p w:rsidR="001D410A" w:rsidRPr="00EE791A" w:rsidRDefault="00087148" w:rsidP="006F6811">
            <w:pPr>
              <w:jc w:val="center"/>
              <w:rPr>
                <w:b/>
                <w:bCs/>
              </w:rPr>
            </w:pPr>
            <w:r w:rsidRPr="00EE791A">
              <w:rPr>
                <w:b/>
                <w:bCs/>
              </w:rPr>
              <w:t>Коды формируемых компетенций, личностных результатов</w:t>
            </w:r>
          </w:p>
        </w:tc>
        <w:tc>
          <w:tcPr>
            <w:tcW w:w="2470" w:type="dxa"/>
          </w:tcPr>
          <w:p w:rsidR="001D410A" w:rsidRPr="00EE791A" w:rsidRDefault="001D410A" w:rsidP="006F6811">
            <w:pPr>
              <w:jc w:val="center"/>
            </w:pPr>
            <w:r w:rsidRPr="00EE791A">
              <w:rPr>
                <w:b/>
                <w:bCs/>
              </w:rPr>
              <w:t>Формы и методы контроля и оценки</w:t>
            </w:r>
          </w:p>
          <w:p w:rsidR="001D410A" w:rsidRPr="00EE791A" w:rsidRDefault="001D410A" w:rsidP="006F6811">
            <w:pPr>
              <w:jc w:val="center"/>
            </w:pPr>
            <w:r w:rsidRPr="00EE791A">
              <w:rPr>
                <w:b/>
                <w:bCs/>
              </w:rPr>
              <w:t>результатов обучения</w:t>
            </w:r>
          </w:p>
        </w:tc>
      </w:tr>
      <w:tr w:rsidR="001D410A" w:rsidRPr="00EE791A" w:rsidTr="00087148">
        <w:trPr>
          <w:trHeight w:val="263"/>
          <w:jc w:val="center"/>
        </w:trPr>
        <w:tc>
          <w:tcPr>
            <w:tcW w:w="4867" w:type="dxa"/>
          </w:tcPr>
          <w:p w:rsidR="001D410A" w:rsidRPr="00EE791A" w:rsidRDefault="001D410A" w:rsidP="006F6811">
            <w:r w:rsidRPr="00EE791A">
              <w:rPr>
                <w:b/>
                <w:bCs/>
              </w:rPr>
              <w:t>Усвоенные знания:</w:t>
            </w:r>
          </w:p>
        </w:tc>
        <w:tc>
          <w:tcPr>
            <w:tcW w:w="2410" w:type="dxa"/>
          </w:tcPr>
          <w:p w:rsidR="001D410A" w:rsidRPr="00EE791A" w:rsidRDefault="001D410A" w:rsidP="006F6811"/>
        </w:tc>
        <w:tc>
          <w:tcPr>
            <w:tcW w:w="2470" w:type="dxa"/>
          </w:tcPr>
          <w:p w:rsidR="001D410A" w:rsidRPr="00EE791A" w:rsidRDefault="001D410A" w:rsidP="006F6811"/>
        </w:tc>
      </w:tr>
      <w:tr w:rsidR="00D27250" w:rsidRPr="00EE791A" w:rsidTr="00087148">
        <w:trPr>
          <w:trHeight w:val="263"/>
          <w:jc w:val="center"/>
        </w:trPr>
        <w:tc>
          <w:tcPr>
            <w:tcW w:w="4867" w:type="dxa"/>
          </w:tcPr>
          <w:p w:rsidR="0059720F" w:rsidRPr="00EE791A" w:rsidRDefault="0059720F" w:rsidP="0059720F">
            <w:pPr>
              <w:spacing w:line="276" w:lineRule="auto"/>
              <w:rPr>
                <w:lang w:eastAsia="en-US"/>
              </w:rPr>
            </w:pPr>
            <w:r w:rsidRPr="00EE791A">
              <w:rPr>
                <w:lang w:eastAsia="en-US"/>
              </w:rPr>
              <w:t>- знания о существующих в России финансовых институтах и финансовых продуктах, а также способах получения информации об этих продуктах и институтах из разных источников;</w:t>
            </w:r>
          </w:p>
          <w:p w:rsidR="0059720F" w:rsidRPr="00EE791A" w:rsidRDefault="0059720F" w:rsidP="0059720F">
            <w:pPr>
              <w:spacing w:line="276" w:lineRule="auto"/>
              <w:rPr>
                <w:lang w:eastAsia="en-US"/>
              </w:rPr>
            </w:pPr>
          </w:p>
          <w:p w:rsidR="0059720F" w:rsidRPr="00EE791A" w:rsidRDefault="0059720F" w:rsidP="0059720F">
            <w:pPr>
              <w:spacing w:line="276" w:lineRule="auto"/>
              <w:rPr>
                <w:lang w:eastAsia="en-US"/>
              </w:rPr>
            </w:pPr>
            <w:proofErr w:type="gramStart"/>
            <w:r w:rsidRPr="00EE791A">
              <w:rPr>
                <w:lang w:eastAsia="en-US"/>
              </w:rPr>
              <w:t>- владение базовыми понятиями финансовой сферы (банк, банковский продукт, кредит, сберегательные вклады, ценные бумаги, налоги, налоговый вычет, пенсия, фирма, финансовые риски и др.);</w:t>
            </w:r>
            <w:proofErr w:type="gramEnd"/>
          </w:p>
          <w:p w:rsidR="0059720F" w:rsidRPr="00EE791A" w:rsidRDefault="0059720F" w:rsidP="0059720F">
            <w:pPr>
              <w:spacing w:line="276" w:lineRule="auto"/>
              <w:rPr>
                <w:lang w:eastAsia="en-US"/>
              </w:rPr>
            </w:pPr>
          </w:p>
          <w:p w:rsidR="0059720F" w:rsidRPr="00EE791A" w:rsidRDefault="0059720F" w:rsidP="0059720F">
            <w:pPr>
              <w:spacing w:line="276" w:lineRule="auto"/>
              <w:rPr>
                <w:lang w:eastAsia="en-US"/>
              </w:rPr>
            </w:pPr>
            <w:r w:rsidRPr="00EE791A">
              <w:rPr>
                <w:lang w:eastAsia="en-US"/>
              </w:rPr>
              <w:t xml:space="preserve">- знания правил грамотного и безопасного поведения при </w:t>
            </w:r>
            <w:proofErr w:type="gramStart"/>
            <w:r w:rsidRPr="00EE791A">
              <w:rPr>
                <w:lang w:eastAsia="en-US"/>
              </w:rPr>
              <w:t>взаимодействии</w:t>
            </w:r>
            <w:proofErr w:type="gramEnd"/>
            <w:r w:rsidRPr="00EE791A">
              <w:rPr>
                <w:lang w:eastAsia="en-US"/>
              </w:rPr>
              <w:t xml:space="preserve"> с финансовыми институтами (банки, фондовый рынок, налоговая служба, страховые компании, валютный рынок) и уметь их применять на практике;</w:t>
            </w:r>
          </w:p>
          <w:p w:rsidR="0059720F" w:rsidRPr="00EE791A" w:rsidRDefault="0059720F" w:rsidP="0059720F">
            <w:pPr>
              <w:spacing w:line="276" w:lineRule="auto"/>
              <w:rPr>
                <w:lang w:eastAsia="en-US"/>
              </w:rPr>
            </w:pPr>
          </w:p>
          <w:p w:rsidR="00D27250" w:rsidRPr="00EE791A" w:rsidRDefault="00D27250" w:rsidP="004148B9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2410" w:type="dxa"/>
          </w:tcPr>
          <w:p w:rsidR="00D27250" w:rsidRPr="00EE791A" w:rsidRDefault="00D27250" w:rsidP="00087148">
            <w:pPr>
              <w:spacing w:line="225" w:lineRule="exact"/>
              <w:ind w:left="100"/>
            </w:pPr>
          </w:p>
          <w:p w:rsidR="005F63B7" w:rsidRDefault="005F63B7" w:rsidP="0059720F">
            <w:pPr>
              <w:suppressAutoHyphens/>
              <w:jc w:val="center"/>
            </w:pPr>
            <w:proofErr w:type="gramStart"/>
            <w:r>
              <w:t>ОК</w:t>
            </w:r>
            <w:proofErr w:type="gramEnd"/>
            <w:r>
              <w:t xml:space="preserve"> 01</w:t>
            </w:r>
          </w:p>
          <w:p w:rsidR="005F63B7" w:rsidRDefault="005F63B7" w:rsidP="0059720F">
            <w:pPr>
              <w:suppressAutoHyphens/>
              <w:jc w:val="center"/>
            </w:pPr>
            <w:proofErr w:type="gramStart"/>
            <w:r>
              <w:t>ОК</w:t>
            </w:r>
            <w:proofErr w:type="gramEnd"/>
            <w:r>
              <w:t xml:space="preserve"> 02</w:t>
            </w:r>
          </w:p>
          <w:p w:rsidR="0059720F" w:rsidRPr="00EE791A" w:rsidRDefault="0059720F" w:rsidP="0059720F">
            <w:pPr>
              <w:suppressAutoHyphens/>
              <w:jc w:val="center"/>
            </w:pPr>
            <w:proofErr w:type="gramStart"/>
            <w:r w:rsidRPr="00EE791A">
              <w:t>ОК</w:t>
            </w:r>
            <w:proofErr w:type="gramEnd"/>
            <w:r w:rsidRPr="00EE791A">
              <w:t xml:space="preserve"> 03</w:t>
            </w:r>
          </w:p>
          <w:p w:rsidR="0059720F" w:rsidRDefault="0059720F" w:rsidP="0059720F">
            <w:pPr>
              <w:suppressAutoHyphens/>
              <w:jc w:val="center"/>
            </w:pPr>
            <w:proofErr w:type="gramStart"/>
            <w:r w:rsidRPr="00EE791A">
              <w:t>ОК</w:t>
            </w:r>
            <w:proofErr w:type="gramEnd"/>
            <w:r w:rsidRPr="00EE791A">
              <w:t xml:space="preserve"> 04</w:t>
            </w:r>
          </w:p>
          <w:p w:rsidR="005F63B7" w:rsidRPr="00EE791A" w:rsidRDefault="005F63B7" w:rsidP="0059720F">
            <w:pPr>
              <w:suppressAutoHyphens/>
              <w:jc w:val="center"/>
            </w:pPr>
            <w:proofErr w:type="gramStart"/>
            <w:r>
              <w:t>ОК</w:t>
            </w:r>
            <w:proofErr w:type="gramEnd"/>
            <w:r>
              <w:t xml:space="preserve"> 05</w:t>
            </w:r>
          </w:p>
          <w:p w:rsidR="0059720F" w:rsidRPr="00EE791A" w:rsidRDefault="0059720F" w:rsidP="0059720F">
            <w:pPr>
              <w:suppressAutoHyphens/>
              <w:jc w:val="center"/>
            </w:pPr>
            <w:proofErr w:type="gramStart"/>
            <w:r w:rsidRPr="00EE791A">
              <w:t>ОК</w:t>
            </w:r>
            <w:proofErr w:type="gramEnd"/>
            <w:r w:rsidRPr="00EE791A">
              <w:t xml:space="preserve"> 09</w:t>
            </w:r>
          </w:p>
          <w:p w:rsidR="005F63B7" w:rsidRDefault="00EE791A" w:rsidP="00EE791A">
            <w:pPr>
              <w:suppressAutoHyphens/>
              <w:jc w:val="center"/>
            </w:pPr>
            <w:r w:rsidRPr="00EE791A">
              <w:t xml:space="preserve">ЛР 2, </w:t>
            </w:r>
          </w:p>
          <w:p w:rsidR="005F63B7" w:rsidRDefault="00EE791A" w:rsidP="00EE791A">
            <w:pPr>
              <w:suppressAutoHyphens/>
              <w:jc w:val="center"/>
            </w:pPr>
            <w:r w:rsidRPr="00EE791A">
              <w:t xml:space="preserve">ЛР 6, </w:t>
            </w:r>
          </w:p>
          <w:p w:rsidR="00EE791A" w:rsidRPr="00EE791A" w:rsidRDefault="00EE791A" w:rsidP="00EE791A">
            <w:pPr>
              <w:suppressAutoHyphens/>
              <w:jc w:val="center"/>
            </w:pPr>
            <w:r w:rsidRPr="00EE791A">
              <w:t>ЛР 7</w:t>
            </w:r>
            <w:r w:rsidR="005F63B7">
              <w:t xml:space="preserve">, </w:t>
            </w:r>
          </w:p>
          <w:p w:rsidR="005F63B7" w:rsidRDefault="00EE791A" w:rsidP="00EE791A">
            <w:pPr>
              <w:suppressAutoHyphens/>
              <w:jc w:val="center"/>
            </w:pPr>
            <w:r w:rsidRPr="00EE791A">
              <w:t xml:space="preserve">ЛР 13, </w:t>
            </w:r>
          </w:p>
          <w:p w:rsidR="005F63B7" w:rsidRDefault="00EE791A" w:rsidP="00EE791A">
            <w:pPr>
              <w:suppressAutoHyphens/>
              <w:jc w:val="center"/>
            </w:pPr>
            <w:r w:rsidRPr="00EE791A">
              <w:t>ЛР 16,</w:t>
            </w:r>
          </w:p>
          <w:p w:rsidR="00EE791A" w:rsidRPr="00EE791A" w:rsidRDefault="00EE791A" w:rsidP="00EE791A">
            <w:pPr>
              <w:suppressAutoHyphens/>
              <w:jc w:val="center"/>
            </w:pPr>
            <w:r w:rsidRPr="00EE791A">
              <w:t xml:space="preserve"> ЛР 20</w:t>
            </w:r>
          </w:p>
          <w:p w:rsidR="0059720F" w:rsidRDefault="00EE791A" w:rsidP="00EE791A">
            <w:pPr>
              <w:spacing w:line="225" w:lineRule="exact"/>
              <w:ind w:left="100"/>
              <w:jc w:val="center"/>
            </w:pPr>
            <w:r w:rsidRPr="00EE791A">
              <w:lastRenderedPageBreak/>
              <w:t>ЛР 23</w:t>
            </w:r>
          </w:p>
          <w:p w:rsidR="00AE5BB2" w:rsidRDefault="00AE5BB2" w:rsidP="00EE791A">
            <w:pPr>
              <w:spacing w:line="225" w:lineRule="exact"/>
              <w:ind w:left="100"/>
              <w:jc w:val="center"/>
            </w:pPr>
            <w:r>
              <w:t xml:space="preserve"> </w:t>
            </w:r>
          </w:p>
          <w:p w:rsidR="00AE5BB2" w:rsidRDefault="00AE5BB2" w:rsidP="00EE791A">
            <w:pPr>
              <w:spacing w:line="225" w:lineRule="exact"/>
              <w:ind w:left="10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ПК 1.1, </w:t>
            </w:r>
          </w:p>
          <w:p w:rsidR="00AE5BB2" w:rsidRDefault="00AE5BB2" w:rsidP="00EE791A">
            <w:pPr>
              <w:spacing w:line="225" w:lineRule="exact"/>
              <w:ind w:left="10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ПК 1.3,</w:t>
            </w:r>
          </w:p>
          <w:p w:rsidR="00AE5BB2" w:rsidRPr="00EE791A" w:rsidRDefault="00AE5BB2" w:rsidP="00EE791A">
            <w:pPr>
              <w:spacing w:line="225" w:lineRule="exact"/>
              <w:ind w:left="100"/>
              <w:jc w:val="center"/>
            </w:pPr>
            <w:r>
              <w:rPr>
                <w:sz w:val="22"/>
                <w:szCs w:val="22"/>
              </w:rPr>
              <w:t xml:space="preserve"> ПК 2.5</w:t>
            </w:r>
          </w:p>
        </w:tc>
        <w:tc>
          <w:tcPr>
            <w:tcW w:w="2470" w:type="dxa"/>
          </w:tcPr>
          <w:p w:rsidR="00D27250" w:rsidRPr="00EE791A" w:rsidRDefault="00D27250" w:rsidP="006F6811">
            <w:pPr>
              <w:autoSpaceDE w:val="0"/>
              <w:autoSpaceDN w:val="0"/>
              <w:adjustRightInd w:val="0"/>
            </w:pPr>
            <w:r w:rsidRPr="00EE791A">
              <w:lastRenderedPageBreak/>
              <w:t>Оценка в рамках текущего контроля</w:t>
            </w:r>
          </w:p>
          <w:p w:rsidR="00D27250" w:rsidRPr="00EE791A" w:rsidRDefault="00D27250" w:rsidP="006F6811">
            <w:pPr>
              <w:autoSpaceDE w:val="0"/>
              <w:autoSpaceDN w:val="0"/>
              <w:adjustRightInd w:val="0"/>
            </w:pPr>
            <w:r w:rsidRPr="00EE791A">
              <w:t xml:space="preserve">результатов выполнения </w:t>
            </w:r>
            <w:proofErr w:type="gramStart"/>
            <w:r w:rsidRPr="00EE791A">
              <w:t>индивидуальных</w:t>
            </w:r>
            <w:proofErr w:type="gramEnd"/>
          </w:p>
          <w:p w:rsidR="00D27250" w:rsidRPr="00EE791A" w:rsidRDefault="00D27250" w:rsidP="006F6811">
            <w:pPr>
              <w:autoSpaceDE w:val="0"/>
              <w:autoSpaceDN w:val="0"/>
              <w:adjustRightInd w:val="0"/>
            </w:pPr>
            <w:r w:rsidRPr="00EE791A">
              <w:t>заданий, результатов</w:t>
            </w:r>
          </w:p>
          <w:p w:rsidR="00D27250" w:rsidRPr="00EE791A" w:rsidRDefault="00D27250" w:rsidP="006F6811">
            <w:pPr>
              <w:autoSpaceDE w:val="0"/>
              <w:autoSpaceDN w:val="0"/>
              <w:adjustRightInd w:val="0"/>
            </w:pPr>
            <w:r w:rsidRPr="00EE791A">
              <w:t>выполнения самостоятельной работы</w:t>
            </w:r>
            <w:r w:rsidR="00D82F52" w:rsidRPr="00EE791A">
              <w:t>.</w:t>
            </w:r>
          </w:p>
          <w:p w:rsidR="00D27250" w:rsidRPr="00EE791A" w:rsidRDefault="00D82F52" w:rsidP="006F6811">
            <w:pPr>
              <w:autoSpaceDE w:val="0"/>
              <w:autoSpaceDN w:val="0"/>
              <w:adjustRightInd w:val="0"/>
            </w:pPr>
            <w:r w:rsidRPr="00EE791A">
              <w:t xml:space="preserve">Письменный опрос в форме тестирования, </w:t>
            </w:r>
            <w:r w:rsidR="00D27250" w:rsidRPr="00EE791A">
              <w:t xml:space="preserve">устный </w:t>
            </w:r>
            <w:proofErr w:type="gramStart"/>
            <w:r w:rsidR="00D27250" w:rsidRPr="00EE791A">
              <w:lastRenderedPageBreak/>
              <w:t>индивидуальный</w:t>
            </w:r>
            <w:proofErr w:type="gramEnd"/>
            <w:r w:rsidR="00D27250" w:rsidRPr="00EE791A">
              <w:t xml:space="preserve"> и фронтальный</w:t>
            </w:r>
          </w:p>
          <w:p w:rsidR="00D27250" w:rsidRPr="00EE791A" w:rsidRDefault="00D27250" w:rsidP="006F6811">
            <w:pPr>
              <w:autoSpaceDE w:val="0"/>
              <w:autoSpaceDN w:val="0"/>
              <w:adjustRightInd w:val="0"/>
            </w:pPr>
            <w:r w:rsidRPr="00EE791A">
              <w:t>опрос, устное собеседование по</w:t>
            </w:r>
          </w:p>
          <w:p w:rsidR="00D27250" w:rsidRPr="00EE791A" w:rsidRDefault="00D27250" w:rsidP="006F6811">
            <w:r w:rsidRPr="00EE791A">
              <w:t>теоретическому материалу.</w:t>
            </w:r>
          </w:p>
          <w:p w:rsidR="00D27250" w:rsidRPr="00EE791A" w:rsidRDefault="00D27250" w:rsidP="006F6811">
            <w:pPr>
              <w:rPr>
                <w:b/>
              </w:rPr>
            </w:pPr>
            <w:r w:rsidRPr="00EE791A">
              <w:rPr>
                <w:b/>
              </w:rPr>
              <w:t>Дифференцированный зачет</w:t>
            </w:r>
          </w:p>
        </w:tc>
      </w:tr>
      <w:tr w:rsidR="00087148" w:rsidRPr="00EE791A" w:rsidTr="00087148">
        <w:trPr>
          <w:trHeight w:val="263"/>
          <w:jc w:val="center"/>
        </w:trPr>
        <w:tc>
          <w:tcPr>
            <w:tcW w:w="4867" w:type="dxa"/>
          </w:tcPr>
          <w:p w:rsidR="00087148" w:rsidRPr="00EE791A" w:rsidRDefault="00087148" w:rsidP="00E330C5">
            <w:r w:rsidRPr="00EE791A">
              <w:rPr>
                <w:b/>
                <w:bCs/>
              </w:rPr>
              <w:lastRenderedPageBreak/>
              <w:t>Освоенные умения:</w:t>
            </w:r>
          </w:p>
        </w:tc>
        <w:tc>
          <w:tcPr>
            <w:tcW w:w="2410" w:type="dxa"/>
          </w:tcPr>
          <w:p w:rsidR="00087148" w:rsidRPr="00EE791A" w:rsidRDefault="00087148" w:rsidP="00E330C5"/>
        </w:tc>
        <w:tc>
          <w:tcPr>
            <w:tcW w:w="2470" w:type="dxa"/>
          </w:tcPr>
          <w:p w:rsidR="00087148" w:rsidRPr="00EE791A" w:rsidRDefault="00087148" w:rsidP="00E330C5"/>
        </w:tc>
      </w:tr>
      <w:tr w:rsidR="00087148" w:rsidRPr="00EE791A" w:rsidTr="00087148">
        <w:trPr>
          <w:trHeight w:val="263"/>
          <w:jc w:val="center"/>
        </w:trPr>
        <w:tc>
          <w:tcPr>
            <w:tcW w:w="4867" w:type="dxa"/>
          </w:tcPr>
          <w:p w:rsidR="0059720F" w:rsidRPr="00EE791A" w:rsidRDefault="0059720F" w:rsidP="0059720F">
            <w:pPr>
              <w:spacing w:line="276" w:lineRule="auto"/>
              <w:rPr>
                <w:lang w:eastAsia="en-US"/>
              </w:rPr>
            </w:pPr>
            <w:r w:rsidRPr="00EE791A">
              <w:rPr>
                <w:lang w:eastAsia="en-US"/>
              </w:rPr>
              <w:t xml:space="preserve">- сформированные субъективные позиции как способности </w:t>
            </w:r>
            <w:proofErr w:type="gramStart"/>
            <w:r w:rsidRPr="00EE791A">
              <w:rPr>
                <w:lang w:eastAsia="en-US"/>
              </w:rPr>
              <w:t>самостоятельного</w:t>
            </w:r>
            <w:proofErr w:type="gramEnd"/>
            <w:r w:rsidRPr="00EE791A">
              <w:rPr>
                <w:lang w:eastAsia="en-US"/>
              </w:rPr>
              <w:t xml:space="preserve"> планировать и ответственно принимать решения в сфере личных и семейных финансов с учетом возможностей и рисков;</w:t>
            </w:r>
          </w:p>
          <w:p w:rsidR="0059720F" w:rsidRPr="00EE791A" w:rsidRDefault="0059720F" w:rsidP="0059720F">
            <w:pPr>
              <w:spacing w:line="276" w:lineRule="auto"/>
              <w:rPr>
                <w:lang w:eastAsia="en-US"/>
              </w:rPr>
            </w:pPr>
            <w:r w:rsidRPr="00EE791A">
              <w:rPr>
                <w:lang w:eastAsia="en-US"/>
              </w:rPr>
              <w:t xml:space="preserve">- готовность к правильному поведению в непредвиденных обстоятельствах и к принятию решения о финансовом обеспечении качества жизни, </w:t>
            </w:r>
          </w:p>
          <w:p w:rsidR="0059720F" w:rsidRPr="00EE791A" w:rsidRDefault="0059720F" w:rsidP="0059720F">
            <w:pPr>
              <w:spacing w:line="276" w:lineRule="auto"/>
              <w:rPr>
                <w:lang w:eastAsia="en-US"/>
              </w:rPr>
            </w:pPr>
            <w:r w:rsidRPr="00EE791A">
              <w:rPr>
                <w:lang w:eastAsia="en-US"/>
              </w:rPr>
              <w:t>- готовность жить по средствам;</w:t>
            </w:r>
          </w:p>
          <w:p w:rsidR="0059720F" w:rsidRPr="00EE791A" w:rsidRDefault="0059720F" w:rsidP="0059720F">
            <w:pPr>
              <w:spacing w:line="276" w:lineRule="auto"/>
              <w:rPr>
                <w:lang w:eastAsia="en-US"/>
              </w:rPr>
            </w:pPr>
            <w:r w:rsidRPr="00EE791A">
              <w:rPr>
                <w:lang w:eastAsia="en-US"/>
              </w:rPr>
              <w:t>-ставить финансовые цели и планировать деятельность по достижению целей с учетом возможных альтернатив;</w:t>
            </w:r>
          </w:p>
          <w:p w:rsidR="0059720F" w:rsidRPr="00EE791A" w:rsidRDefault="0059720F" w:rsidP="0059720F">
            <w:pPr>
              <w:spacing w:line="276" w:lineRule="auto"/>
              <w:rPr>
                <w:lang w:eastAsia="en-US"/>
              </w:rPr>
            </w:pPr>
            <w:r w:rsidRPr="00EE791A">
              <w:rPr>
                <w:lang w:eastAsia="en-US"/>
              </w:rPr>
              <w:t xml:space="preserve">- возможность оценивать способы решения </w:t>
            </w:r>
            <w:proofErr w:type="gramStart"/>
            <w:r w:rsidRPr="00EE791A">
              <w:rPr>
                <w:lang w:eastAsia="en-US"/>
              </w:rPr>
              <w:t>практических</w:t>
            </w:r>
            <w:proofErr w:type="gramEnd"/>
            <w:r w:rsidRPr="00EE791A">
              <w:rPr>
                <w:lang w:eastAsia="en-US"/>
              </w:rPr>
              <w:t xml:space="preserve"> финансовых задач и делать оптимальный выбор, выполнять самоанализ полученного результата;</w:t>
            </w:r>
          </w:p>
          <w:p w:rsidR="0059720F" w:rsidRPr="00EE791A" w:rsidRDefault="0059720F" w:rsidP="0059720F">
            <w:pPr>
              <w:spacing w:line="276" w:lineRule="auto"/>
              <w:rPr>
                <w:lang w:eastAsia="en-US"/>
              </w:rPr>
            </w:pPr>
            <w:r w:rsidRPr="00EE791A">
              <w:rPr>
                <w:lang w:eastAsia="en-US"/>
              </w:rPr>
              <w:t>-владеть коммуникативными компетенциями;</w:t>
            </w:r>
          </w:p>
          <w:p w:rsidR="0059720F" w:rsidRPr="00EE791A" w:rsidRDefault="0059720F" w:rsidP="0059720F">
            <w:pPr>
              <w:spacing w:line="276" w:lineRule="auto"/>
              <w:rPr>
                <w:lang w:eastAsia="en-US"/>
              </w:rPr>
            </w:pPr>
            <w:proofErr w:type="gramStart"/>
            <w:r w:rsidRPr="00EE791A">
              <w:rPr>
                <w:lang w:eastAsia="en-US"/>
              </w:rPr>
              <w:t>-анализ своей учебной и практической деятельности в области финансов.</w:t>
            </w:r>
            <w:proofErr w:type="gramEnd"/>
          </w:p>
          <w:p w:rsidR="00087148" w:rsidRPr="00EE791A" w:rsidRDefault="00087148" w:rsidP="00E330C5">
            <w:pPr>
              <w:autoSpaceDE w:val="0"/>
              <w:autoSpaceDN w:val="0"/>
              <w:adjustRightInd w:val="0"/>
            </w:pPr>
          </w:p>
        </w:tc>
        <w:tc>
          <w:tcPr>
            <w:tcW w:w="2410" w:type="dxa"/>
          </w:tcPr>
          <w:p w:rsidR="00087148" w:rsidRPr="00EE791A" w:rsidRDefault="00087148" w:rsidP="00E330C5">
            <w:pPr>
              <w:spacing w:line="225" w:lineRule="exact"/>
              <w:jc w:val="center"/>
            </w:pPr>
          </w:p>
          <w:p w:rsidR="005F63B7" w:rsidRDefault="005F63B7" w:rsidP="005F63B7">
            <w:pPr>
              <w:suppressAutoHyphens/>
              <w:jc w:val="center"/>
            </w:pPr>
            <w:proofErr w:type="gramStart"/>
            <w:r>
              <w:t>ОК</w:t>
            </w:r>
            <w:proofErr w:type="gramEnd"/>
            <w:r>
              <w:t xml:space="preserve"> 01</w:t>
            </w:r>
          </w:p>
          <w:p w:rsidR="005F63B7" w:rsidRDefault="005F63B7" w:rsidP="005F63B7">
            <w:pPr>
              <w:suppressAutoHyphens/>
              <w:jc w:val="center"/>
            </w:pPr>
            <w:proofErr w:type="gramStart"/>
            <w:r>
              <w:t>ОК</w:t>
            </w:r>
            <w:proofErr w:type="gramEnd"/>
            <w:r>
              <w:t xml:space="preserve"> 02</w:t>
            </w:r>
          </w:p>
          <w:p w:rsidR="005F63B7" w:rsidRPr="00EE791A" w:rsidRDefault="005F63B7" w:rsidP="005F63B7">
            <w:pPr>
              <w:suppressAutoHyphens/>
              <w:jc w:val="center"/>
            </w:pPr>
            <w:proofErr w:type="gramStart"/>
            <w:r w:rsidRPr="00EE791A">
              <w:t>ОК</w:t>
            </w:r>
            <w:proofErr w:type="gramEnd"/>
            <w:r w:rsidRPr="00EE791A">
              <w:t xml:space="preserve"> 03</w:t>
            </w:r>
          </w:p>
          <w:p w:rsidR="005F63B7" w:rsidRDefault="005F63B7" w:rsidP="005F63B7">
            <w:pPr>
              <w:suppressAutoHyphens/>
              <w:jc w:val="center"/>
            </w:pPr>
            <w:proofErr w:type="gramStart"/>
            <w:r w:rsidRPr="00EE791A">
              <w:t>ОК</w:t>
            </w:r>
            <w:proofErr w:type="gramEnd"/>
            <w:r w:rsidRPr="00EE791A">
              <w:t xml:space="preserve"> 04</w:t>
            </w:r>
          </w:p>
          <w:p w:rsidR="005F63B7" w:rsidRPr="00EE791A" w:rsidRDefault="005F63B7" w:rsidP="005F63B7">
            <w:pPr>
              <w:suppressAutoHyphens/>
              <w:jc w:val="center"/>
            </w:pPr>
            <w:proofErr w:type="gramStart"/>
            <w:r>
              <w:t>ОК</w:t>
            </w:r>
            <w:proofErr w:type="gramEnd"/>
            <w:r>
              <w:t xml:space="preserve"> 05</w:t>
            </w:r>
          </w:p>
          <w:p w:rsidR="005F63B7" w:rsidRDefault="005F63B7" w:rsidP="005F63B7">
            <w:pPr>
              <w:suppressAutoHyphens/>
              <w:jc w:val="center"/>
            </w:pPr>
            <w:proofErr w:type="gramStart"/>
            <w:r w:rsidRPr="00EE791A">
              <w:t>ОК</w:t>
            </w:r>
            <w:proofErr w:type="gramEnd"/>
            <w:r w:rsidRPr="00EE791A">
              <w:t xml:space="preserve"> 09</w:t>
            </w:r>
          </w:p>
          <w:p w:rsidR="00AE5BB2" w:rsidRPr="00EE791A" w:rsidRDefault="00AE5BB2" w:rsidP="005F63B7">
            <w:pPr>
              <w:suppressAutoHyphens/>
              <w:jc w:val="center"/>
            </w:pPr>
          </w:p>
          <w:p w:rsidR="005F63B7" w:rsidRDefault="005F63B7" w:rsidP="005F63B7">
            <w:pPr>
              <w:suppressAutoHyphens/>
              <w:jc w:val="center"/>
            </w:pPr>
            <w:r w:rsidRPr="00EE791A">
              <w:t xml:space="preserve">ЛР 2, </w:t>
            </w:r>
          </w:p>
          <w:p w:rsidR="005F63B7" w:rsidRDefault="005F63B7" w:rsidP="005F63B7">
            <w:pPr>
              <w:suppressAutoHyphens/>
              <w:jc w:val="center"/>
            </w:pPr>
            <w:r w:rsidRPr="00EE791A">
              <w:t xml:space="preserve">ЛР 6, </w:t>
            </w:r>
          </w:p>
          <w:p w:rsidR="005F63B7" w:rsidRPr="00EE791A" w:rsidRDefault="005F63B7" w:rsidP="005F63B7">
            <w:pPr>
              <w:suppressAutoHyphens/>
              <w:jc w:val="center"/>
            </w:pPr>
            <w:r w:rsidRPr="00EE791A">
              <w:t>ЛР 7</w:t>
            </w:r>
            <w:r>
              <w:t xml:space="preserve">, </w:t>
            </w:r>
          </w:p>
          <w:p w:rsidR="005F63B7" w:rsidRDefault="005F63B7" w:rsidP="005F63B7">
            <w:pPr>
              <w:suppressAutoHyphens/>
              <w:jc w:val="center"/>
            </w:pPr>
            <w:r w:rsidRPr="00EE791A">
              <w:t xml:space="preserve">ЛР 13, </w:t>
            </w:r>
          </w:p>
          <w:p w:rsidR="005F63B7" w:rsidRDefault="005F63B7" w:rsidP="005F63B7">
            <w:pPr>
              <w:suppressAutoHyphens/>
              <w:jc w:val="center"/>
            </w:pPr>
            <w:r w:rsidRPr="00EE791A">
              <w:t>ЛР 16,</w:t>
            </w:r>
          </w:p>
          <w:p w:rsidR="005F63B7" w:rsidRPr="00EE791A" w:rsidRDefault="005F63B7" w:rsidP="005F63B7">
            <w:pPr>
              <w:suppressAutoHyphens/>
              <w:jc w:val="center"/>
            </w:pPr>
            <w:r w:rsidRPr="00EE791A">
              <w:t xml:space="preserve"> ЛР 20</w:t>
            </w:r>
          </w:p>
          <w:p w:rsidR="0059720F" w:rsidRDefault="005F63B7" w:rsidP="005F63B7">
            <w:pPr>
              <w:spacing w:line="225" w:lineRule="exact"/>
              <w:jc w:val="center"/>
            </w:pPr>
            <w:r w:rsidRPr="00EE791A">
              <w:t>ЛР 23</w:t>
            </w:r>
          </w:p>
          <w:p w:rsidR="00AE5BB2" w:rsidRDefault="00AE5BB2" w:rsidP="005F63B7">
            <w:pPr>
              <w:spacing w:line="225" w:lineRule="exact"/>
              <w:jc w:val="center"/>
            </w:pPr>
          </w:p>
          <w:p w:rsidR="00AE5BB2" w:rsidRDefault="00AE5BB2" w:rsidP="005F63B7">
            <w:pPr>
              <w:spacing w:line="225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ПК 1.1, </w:t>
            </w:r>
          </w:p>
          <w:p w:rsidR="00AE5BB2" w:rsidRDefault="00AE5BB2" w:rsidP="005F63B7">
            <w:pPr>
              <w:spacing w:line="225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ПК 1.3,</w:t>
            </w:r>
          </w:p>
          <w:p w:rsidR="00AE5BB2" w:rsidRPr="00EE791A" w:rsidRDefault="00AE5BB2" w:rsidP="005F63B7">
            <w:pPr>
              <w:spacing w:line="225" w:lineRule="exact"/>
              <w:jc w:val="center"/>
            </w:pPr>
            <w:r>
              <w:rPr>
                <w:sz w:val="22"/>
                <w:szCs w:val="22"/>
              </w:rPr>
              <w:t xml:space="preserve"> ПК 2.5</w:t>
            </w:r>
          </w:p>
        </w:tc>
        <w:tc>
          <w:tcPr>
            <w:tcW w:w="2470" w:type="dxa"/>
          </w:tcPr>
          <w:p w:rsidR="00087148" w:rsidRPr="00EE791A" w:rsidRDefault="00087148" w:rsidP="00E330C5">
            <w:r w:rsidRPr="00EE791A">
              <w:t xml:space="preserve">Экспертное наблюдение и оценивание </w:t>
            </w:r>
          </w:p>
          <w:p w:rsidR="00087148" w:rsidRPr="00EE791A" w:rsidRDefault="00087148" w:rsidP="00E330C5">
            <w:r w:rsidRPr="00EE791A">
              <w:t>Тестирование</w:t>
            </w:r>
          </w:p>
          <w:p w:rsidR="00087148" w:rsidRPr="00EE791A" w:rsidRDefault="00087148" w:rsidP="00E330C5">
            <w:r w:rsidRPr="00EE791A">
              <w:t>Оценка выполнения практических и самостоятельных работ</w:t>
            </w:r>
          </w:p>
          <w:p w:rsidR="00EE791A" w:rsidRDefault="00087148" w:rsidP="00E330C5">
            <w:pPr>
              <w:rPr>
                <w:b/>
              </w:rPr>
            </w:pPr>
            <w:r w:rsidRPr="00EE791A">
              <w:rPr>
                <w:b/>
              </w:rPr>
              <w:t>Дифференцирован</w:t>
            </w:r>
          </w:p>
          <w:p w:rsidR="00087148" w:rsidRPr="00EE791A" w:rsidRDefault="00087148" w:rsidP="00E330C5">
            <w:pPr>
              <w:rPr>
                <w:b/>
              </w:rPr>
            </w:pPr>
            <w:proofErr w:type="spellStart"/>
            <w:r w:rsidRPr="00EE791A">
              <w:rPr>
                <w:b/>
              </w:rPr>
              <w:t>ный</w:t>
            </w:r>
            <w:proofErr w:type="spellEnd"/>
            <w:r w:rsidRPr="00EE791A">
              <w:rPr>
                <w:b/>
              </w:rPr>
              <w:t xml:space="preserve"> зачет</w:t>
            </w:r>
          </w:p>
          <w:p w:rsidR="00087148" w:rsidRPr="00EE791A" w:rsidRDefault="00087148" w:rsidP="00E330C5"/>
        </w:tc>
      </w:tr>
    </w:tbl>
    <w:p w:rsidR="008F5B07" w:rsidRDefault="008F5B07"/>
    <w:p w:rsidR="00FD5CDF" w:rsidRDefault="00FD5CDF" w:rsidP="006B609A">
      <w:pPr>
        <w:spacing w:line="276" w:lineRule="auto"/>
        <w:ind w:left="720"/>
        <w:jc w:val="center"/>
        <w:rPr>
          <w:b/>
          <w:sz w:val="26"/>
          <w:szCs w:val="26"/>
        </w:rPr>
      </w:pPr>
    </w:p>
    <w:p w:rsidR="00FD5CDF" w:rsidRDefault="00FD5CDF" w:rsidP="006B609A">
      <w:pPr>
        <w:spacing w:line="276" w:lineRule="auto"/>
        <w:ind w:left="720"/>
        <w:jc w:val="center"/>
        <w:rPr>
          <w:b/>
          <w:sz w:val="26"/>
          <w:szCs w:val="26"/>
        </w:rPr>
      </w:pPr>
    </w:p>
    <w:p w:rsidR="00FD5CDF" w:rsidRDefault="00FD5CDF" w:rsidP="006B609A">
      <w:pPr>
        <w:spacing w:line="276" w:lineRule="auto"/>
        <w:ind w:left="720"/>
        <w:jc w:val="center"/>
        <w:rPr>
          <w:b/>
          <w:sz w:val="26"/>
          <w:szCs w:val="26"/>
        </w:rPr>
      </w:pPr>
    </w:p>
    <w:p w:rsidR="00FD5CDF" w:rsidRDefault="00FD5CDF" w:rsidP="006B609A">
      <w:pPr>
        <w:spacing w:line="276" w:lineRule="auto"/>
        <w:ind w:left="720"/>
        <w:jc w:val="center"/>
        <w:rPr>
          <w:b/>
          <w:sz w:val="26"/>
          <w:szCs w:val="26"/>
        </w:rPr>
      </w:pPr>
    </w:p>
    <w:p w:rsidR="00FD5CDF" w:rsidRDefault="00FD5CDF" w:rsidP="006B609A">
      <w:pPr>
        <w:spacing w:line="276" w:lineRule="auto"/>
        <w:ind w:left="720"/>
        <w:jc w:val="center"/>
        <w:rPr>
          <w:b/>
          <w:sz w:val="26"/>
          <w:szCs w:val="26"/>
        </w:rPr>
      </w:pPr>
    </w:p>
    <w:p w:rsidR="00FD5CDF" w:rsidRDefault="00FD5CDF" w:rsidP="006B609A">
      <w:pPr>
        <w:spacing w:line="276" w:lineRule="auto"/>
        <w:ind w:left="720"/>
        <w:jc w:val="center"/>
        <w:rPr>
          <w:b/>
          <w:sz w:val="26"/>
          <w:szCs w:val="26"/>
        </w:rPr>
      </w:pPr>
    </w:p>
    <w:p w:rsidR="00FD5CDF" w:rsidRDefault="00FD5CDF" w:rsidP="006B609A">
      <w:pPr>
        <w:spacing w:line="276" w:lineRule="auto"/>
        <w:ind w:left="720"/>
        <w:jc w:val="center"/>
        <w:rPr>
          <w:b/>
          <w:sz w:val="26"/>
          <w:szCs w:val="26"/>
        </w:rPr>
      </w:pPr>
    </w:p>
    <w:p w:rsidR="00FD5CDF" w:rsidRDefault="00FD5CDF" w:rsidP="006B609A">
      <w:pPr>
        <w:spacing w:line="276" w:lineRule="auto"/>
        <w:ind w:left="720"/>
        <w:jc w:val="center"/>
        <w:rPr>
          <w:b/>
          <w:sz w:val="26"/>
          <w:szCs w:val="26"/>
        </w:rPr>
      </w:pPr>
    </w:p>
    <w:p w:rsidR="00FD5CDF" w:rsidRDefault="00FD5CDF" w:rsidP="006B609A">
      <w:pPr>
        <w:spacing w:line="276" w:lineRule="auto"/>
        <w:ind w:left="720"/>
        <w:jc w:val="center"/>
        <w:rPr>
          <w:b/>
          <w:sz w:val="26"/>
          <w:szCs w:val="26"/>
        </w:rPr>
      </w:pPr>
    </w:p>
    <w:p w:rsidR="00FD5CDF" w:rsidRDefault="00FD5CDF" w:rsidP="006B609A">
      <w:pPr>
        <w:spacing w:line="276" w:lineRule="auto"/>
        <w:ind w:left="720"/>
        <w:jc w:val="center"/>
        <w:rPr>
          <w:b/>
          <w:sz w:val="26"/>
          <w:szCs w:val="26"/>
        </w:rPr>
      </w:pPr>
    </w:p>
    <w:p w:rsidR="00FD5CDF" w:rsidRDefault="00FD5CDF" w:rsidP="006B609A">
      <w:pPr>
        <w:spacing w:line="276" w:lineRule="auto"/>
        <w:ind w:left="720"/>
        <w:jc w:val="center"/>
        <w:rPr>
          <w:b/>
          <w:sz w:val="26"/>
          <w:szCs w:val="26"/>
        </w:rPr>
      </w:pPr>
    </w:p>
    <w:p w:rsidR="00FD5CDF" w:rsidRDefault="00FD5CDF" w:rsidP="006B609A">
      <w:pPr>
        <w:spacing w:line="276" w:lineRule="auto"/>
        <w:ind w:left="720"/>
        <w:jc w:val="center"/>
        <w:rPr>
          <w:b/>
          <w:sz w:val="26"/>
          <w:szCs w:val="26"/>
        </w:rPr>
      </w:pPr>
    </w:p>
    <w:p w:rsidR="00FD5CDF" w:rsidRDefault="00FD5CDF" w:rsidP="006B609A">
      <w:pPr>
        <w:spacing w:line="276" w:lineRule="auto"/>
        <w:ind w:left="720"/>
        <w:jc w:val="center"/>
        <w:rPr>
          <w:b/>
          <w:sz w:val="26"/>
          <w:szCs w:val="26"/>
        </w:rPr>
      </w:pPr>
    </w:p>
    <w:p w:rsidR="00FD5CDF" w:rsidRDefault="00FD5CDF" w:rsidP="006B609A">
      <w:pPr>
        <w:spacing w:line="276" w:lineRule="auto"/>
        <w:ind w:left="720"/>
        <w:jc w:val="center"/>
        <w:rPr>
          <w:b/>
          <w:sz w:val="26"/>
          <w:szCs w:val="26"/>
        </w:rPr>
      </w:pPr>
    </w:p>
    <w:p w:rsidR="003D2386" w:rsidRPr="006B609A" w:rsidRDefault="006B609A" w:rsidP="006B609A">
      <w:pPr>
        <w:spacing w:line="276" w:lineRule="auto"/>
        <w:ind w:left="72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6.</w:t>
      </w:r>
      <w:r w:rsidR="00B6110D" w:rsidRPr="006B609A">
        <w:rPr>
          <w:b/>
          <w:sz w:val="26"/>
          <w:szCs w:val="26"/>
        </w:rPr>
        <w:t xml:space="preserve">ЛИСТ ИЗМЕНЕНИЙ И ДОПОЛНЕНИЙ, </w:t>
      </w:r>
    </w:p>
    <w:p w:rsidR="00B6110D" w:rsidRPr="00230DE0" w:rsidRDefault="00B6110D" w:rsidP="003D2386">
      <w:pPr>
        <w:spacing w:line="276" w:lineRule="auto"/>
        <w:jc w:val="center"/>
        <w:rPr>
          <w:b/>
          <w:sz w:val="28"/>
          <w:szCs w:val="28"/>
        </w:rPr>
      </w:pPr>
      <w:proofErr w:type="gramStart"/>
      <w:r w:rsidRPr="008810BE">
        <w:rPr>
          <w:b/>
          <w:sz w:val="26"/>
          <w:szCs w:val="26"/>
        </w:rPr>
        <w:t>ВНЕСЕННЫХ</w:t>
      </w:r>
      <w:proofErr w:type="gramEnd"/>
      <w:r w:rsidRPr="008810BE">
        <w:rPr>
          <w:b/>
          <w:sz w:val="26"/>
          <w:szCs w:val="26"/>
        </w:rPr>
        <w:t xml:space="preserve"> В ПРОГРАММУ УЧЕБНОЙ ДИСЦИПЛИНЫ</w:t>
      </w:r>
    </w:p>
    <w:p w:rsidR="00B6110D" w:rsidRPr="00230DE0" w:rsidRDefault="00B6110D" w:rsidP="00B6110D">
      <w:pPr>
        <w:jc w:val="center"/>
        <w:rPr>
          <w:b/>
          <w:sz w:val="28"/>
          <w:szCs w:val="28"/>
        </w:rPr>
      </w:pPr>
    </w:p>
    <w:tbl>
      <w:tblPr>
        <w:tblW w:w="9626" w:type="dxa"/>
        <w:tblInd w:w="-20" w:type="dxa"/>
        <w:tblLayout w:type="fixed"/>
        <w:tblLook w:val="0000" w:firstRow="0" w:lastRow="0" w:firstColumn="0" w:lastColumn="0" w:noHBand="0" w:noVBand="0"/>
      </w:tblPr>
      <w:tblGrid>
        <w:gridCol w:w="4785"/>
        <w:gridCol w:w="4841"/>
      </w:tblGrid>
      <w:tr w:rsidR="00B6110D" w:rsidRPr="006D1FE6" w:rsidTr="004F047D">
        <w:tc>
          <w:tcPr>
            <w:tcW w:w="9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10D" w:rsidRPr="006D1FE6" w:rsidRDefault="00B6110D" w:rsidP="004F047D">
            <w:pPr>
              <w:jc w:val="center"/>
              <w:rPr>
                <w:sz w:val="20"/>
              </w:rPr>
            </w:pPr>
            <w:r w:rsidRPr="006D1FE6">
              <w:rPr>
                <w:szCs w:val="28"/>
              </w:rPr>
              <w:t>№ изменения, дата внесения изменения; № страницы с изменением</w:t>
            </w:r>
          </w:p>
        </w:tc>
      </w:tr>
      <w:tr w:rsidR="00B6110D" w:rsidRPr="006D1FE6" w:rsidTr="004F047D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110D" w:rsidRPr="006D1FE6" w:rsidRDefault="00B6110D" w:rsidP="004F047D">
            <w:pPr>
              <w:jc w:val="center"/>
              <w:rPr>
                <w:szCs w:val="28"/>
              </w:rPr>
            </w:pPr>
            <w:r w:rsidRPr="006D1FE6">
              <w:rPr>
                <w:szCs w:val="28"/>
              </w:rPr>
              <w:t>БЫЛО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10D" w:rsidRPr="006D1FE6" w:rsidRDefault="00B6110D" w:rsidP="004F047D">
            <w:pPr>
              <w:jc w:val="center"/>
              <w:rPr>
                <w:sz w:val="20"/>
              </w:rPr>
            </w:pPr>
            <w:r w:rsidRPr="006D1FE6">
              <w:rPr>
                <w:szCs w:val="28"/>
              </w:rPr>
              <w:t>СТАЛО</w:t>
            </w:r>
          </w:p>
        </w:tc>
      </w:tr>
      <w:tr w:rsidR="00B6110D" w:rsidRPr="006D1FE6" w:rsidTr="00087148">
        <w:trPr>
          <w:trHeight w:val="4366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110D" w:rsidRPr="006D1FE6" w:rsidRDefault="00B6110D" w:rsidP="004F047D">
            <w:pPr>
              <w:rPr>
                <w:szCs w:val="28"/>
              </w:rPr>
            </w:pPr>
            <w:r w:rsidRPr="006D1FE6">
              <w:rPr>
                <w:szCs w:val="28"/>
              </w:rPr>
              <w:t>Основание:</w:t>
            </w:r>
          </w:p>
          <w:p w:rsidR="00B6110D" w:rsidRDefault="00B6110D" w:rsidP="004F047D">
            <w:pPr>
              <w:rPr>
                <w:szCs w:val="28"/>
              </w:rPr>
            </w:pPr>
          </w:p>
          <w:p w:rsidR="005F63B7" w:rsidRDefault="005F63B7" w:rsidP="004F047D">
            <w:pPr>
              <w:rPr>
                <w:szCs w:val="28"/>
              </w:rPr>
            </w:pPr>
          </w:p>
          <w:p w:rsidR="005F63B7" w:rsidRDefault="005F63B7" w:rsidP="004F047D">
            <w:pPr>
              <w:rPr>
                <w:szCs w:val="28"/>
              </w:rPr>
            </w:pPr>
          </w:p>
          <w:p w:rsidR="005F63B7" w:rsidRDefault="005F63B7" w:rsidP="004F047D">
            <w:pPr>
              <w:rPr>
                <w:szCs w:val="28"/>
              </w:rPr>
            </w:pPr>
          </w:p>
          <w:p w:rsidR="005F63B7" w:rsidRDefault="005F63B7" w:rsidP="004F047D">
            <w:pPr>
              <w:rPr>
                <w:szCs w:val="28"/>
              </w:rPr>
            </w:pPr>
          </w:p>
          <w:p w:rsidR="005F63B7" w:rsidRDefault="005F63B7" w:rsidP="004F047D">
            <w:pPr>
              <w:rPr>
                <w:szCs w:val="28"/>
              </w:rPr>
            </w:pPr>
          </w:p>
          <w:p w:rsidR="005F63B7" w:rsidRDefault="005F63B7" w:rsidP="004F047D">
            <w:pPr>
              <w:rPr>
                <w:szCs w:val="28"/>
              </w:rPr>
            </w:pPr>
          </w:p>
          <w:p w:rsidR="005F63B7" w:rsidRDefault="005F63B7" w:rsidP="004F047D">
            <w:pPr>
              <w:rPr>
                <w:szCs w:val="28"/>
              </w:rPr>
            </w:pPr>
          </w:p>
          <w:p w:rsidR="005F63B7" w:rsidRDefault="005F63B7" w:rsidP="004F047D">
            <w:pPr>
              <w:rPr>
                <w:szCs w:val="28"/>
              </w:rPr>
            </w:pPr>
          </w:p>
          <w:p w:rsidR="005F63B7" w:rsidRDefault="005F63B7" w:rsidP="004F047D">
            <w:pPr>
              <w:rPr>
                <w:szCs w:val="28"/>
              </w:rPr>
            </w:pPr>
          </w:p>
          <w:p w:rsidR="005F63B7" w:rsidRDefault="005F63B7" w:rsidP="004F047D">
            <w:pPr>
              <w:rPr>
                <w:szCs w:val="28"/>
              </w:rPr>
            </w:pPr>
          </w:p>
          <w:p w:rsidR="005F63B7" w:rsidRDefault="005F63B7" w:rsidP="004F047D">
            <w:pPr>
              <w:rPr>
                <w:szCs w:val="28"/>
              </w:rPr>
            </w:pPr>
          </w:p>
          <w:p w:rsidR="005F63B7" w:rsidRDefault="005F63B7" w:rsidP="004F047D">
            <w:pPr>
              <w:rPr>
                <w:szCs w:val="28"/>
              </w:rPr>
            </w:pPr>
          </w:p>
          <w:p w:rsidR="005F63B7" w:rsidRDefault="005F63B7" w:rsidP="004F047D">
            <w:pPr>
              <w:rPr>
                <w:szCs w:val="28"/>
              </w:rPr>
            </w:pPr>
          </w:p>
          <w:p w:rsidR="005F63B7" w:rsidRDefault="005F63B7" w:rsidP="004F047D">
            <w:pPr>
              <w:rPr>
                <w:szCs w:val="28"/>
              </w:rPr>
            </w:pPr>
          </w:p>
          <w:p w:rsidR="005F63B7" w:rsidRDefault="005F63B7" w:rsidP="004F047D">
            <w:pPr>
              <w:rPr>
                <w:szCs w:val="28"/>
              </w:rPr>
            </w:pPr>
          </w:p>
          <w:p w:rsidR="005F63B7" w:rsidRDefault="005F63B7" w:rsidP="004F047D">
            <w:pPr>
              <w:rPr>
                <w:szCs w:val="28"/>
              </w:rPr>
            </w:pPr>
          </w:p>
          <w:p w:rsidR="00B6110D" w:rsidRPr="006D1FE6" w:rsidRDefault="002E238D" w:rsidP="004F047D">
            <w:pPr>
              <w:rPr>
                <w:szCs w:val="28"/>
              </w:rPr>
            </w:pPr>
            <w:r w:rsidRPr="006D1FE6">
              <w:rPr>
                <w:szCs w:val="28"/>
              </w:rPr>
              <w:t>Подпись лица, внесшего изменения</w:t>
            </w:r>
          </w:p>
          <w:p w:rsidR="00B6110D" w:rsidRPr="006D1FE6" w:rsidRDefault="00B6110D" w:rsidP="004F047D">
            <w:pPr>
              <w:rPr>
                <w:szCs w:val="28"/>
              </w:rPr>
            </w:pPr>
          </w:p>
          <w:p w:rsidR="00B6110D" w:rsidRPr="006D1FE6" w:rsidRDefault="00B6110D" w:rsidP="004F047D">
            <w:pPr>
              <w:rPr>
                <w:szCs w:val="28"/>
              </w:rPr>
            </w:pPr>
          </w:p>
          <w:p w:rsidR="00B6110D" w:rsidRPr="006D1FE6" w:rsidRDefault="00B6110D" w:rsidP="004F047D">
            <w:pPr>
              <w:rPr>
                <w:szCs w:val="28"/>
              </w:rPr>
            </w:pPr>
          </w:p>
          <w:p w:rsidR="00B6110D" w:rsidRPr="006D1FE6" w:rsidRDefault="00B6110D" w:rsidP="004F047D">
            <w:pPr>
              <w:rPr>
                <w:szCs w:val="28"/>
              </w:rPr>
            </w:pP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10D" w:rsidRPr="006D1FE6" w:rsidRDefault="00B6110D" w:rsidP="004F047D">
            <w:pPr>
              <w:snapToGrid w:val="0"/>
              <w:jc w:val="center"/>
              <w:rPr>
                <w:szCs w:val="28"/>
              </w:rPr>
            </w:pPr>
          </w:p>
        </w:tc>
      </w:tr>
    </w:tbl>
    <w:p w:rsidR="008810BE" w:rsidRDefault="008810BE" w:rsidP="008810BE">
      <w:pPr>
        <w:rPr>
          <w:szCs w:val="28"/>
        </w:rPr>
      </w:pPr>
    </w:p>
    <w:p w:rsidR="00E248AD" w:rsidRDefault="00E248AD" w:rsidP="00ED397B"/>
    <w:p w:rsidR="00E248AD" w:rsidRPr="006C2FA0" w:rsidRDefault="00E248AD" w:rsidP="00ED397B"/>
    <w:sectPr w:rsidR="00E248AD" w:rsidRPr="006C2FA0" w:rsidSect="004D5D04">
      <w:type w:val="continuous"/>
      <w:pgSz w:w="11906" w:h="16838"/>
      <w:pgMar w:top="851" w:right="851" w:bottom="567" w:left="1418" w:header="709" w:footer="709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793F" w:rsidRDefault="00A8793F" w:rsidP="00B92684">
      <w:r>
        <w:separator/>
      </w:r>
    </w:p>
  </w:endnote>
  <w:endnote w:type="continuationSeparator" w:id="0">
    <w:p w:rsidR="00A8793F" w:rsidRDefault="00A8793F" w:rsidP="00B926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224F" w:rsidRDefault="000064B3">
    <w:pPr>
      <w:pStyle w:val="af1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6E45D3">
      <w:rPr>
        <w:noProof/>
      </w:rPr>
      <w:t>6</w:t>
    </w:r>
    <w:r>
      <w:rPr>
        <w:noProof/>
      </w:rPr>
      <w:fldChar w:fldCharType="end"/>
    </w:r>
  </w:p>
  <w:p w:rsidR="0034224F" w:rsidRDefault="0034224F">
    <w:pPr>
      <w:pStyle w:val="af1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76020107"/>
      <w:docPartObj>
        <w:docPartGallery w:val="Page Numbers (Bottom of Page)"/>
        <w:docPartUnique/>
      </w:docPartObj>
    </w:sdtPr>
    <w:sdtEndPr/>
    <w:sdtContent>
      <w:p w:rsidR="0034224F" w:rsidRDefault="000064B3">
        <w:pPr>
          <w:pStyle w:val="af1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E45D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4224F" w:rsidRDefault="0034224F">
    <w:pPr>
      <w:pStyle w:val="af1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224F" w:rsidRDefault="0034224F" w:rsidP="00B05736">
    <w:pPr>
      <w:pStyle w:val="af1"/>
      <w:framePr w:wrap="around" w:vAnchor="text" w:hAnchor="margin" w:xAlign="right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end"/>
    </w:r>
  </w:p>
  <w:p w:rsidR="0034224F" w:rsidRDefault="0034224F" w:rsidP="00B05736">
    <w:pPr>
      <w:pStyle w:val="af1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224F" w:rsidRDefault="0034224F" w:rsidP="00B05736">
    <w:pPr>
      <w:pStyle w:val="af1"/>
      <w:framePr w:wrap="around" w:vAnchor="text" w:hAnchor="margin" w:xAlign="right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separate"/>
    </w:r>
    <w:r w:rsidR="006E45D3">
      <w:rPr>
        <w:rStyle w:val="afa"/>
        <w:noProof/>
      </w:rPr>
      <w:t>11</w:t>
    </w:r>
    <w:r>
      <w:rPr>
        <w:rStyle w:val="afa"/>
      </w:rPr>
      <w:fldChar w:fldCharType="end"/>
    </w:r>
  </w:p>
  <w:p w:rsidR="0034224F" w:rsidRDefault="0034224F" w:rsidP="00B05736">
    <w:pPr>
      <w:pStyle w:val="af1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793F" w:rsidRDefault="00A8793F" w:rsidP="00B92684">
      <w:r>
        <w:separator/>
      </w:r>
    </w:p>
  </w:footnote>
  <w:footnote w:type="continuationSeparator" w:id="0">
    <w:p w:rsidR="00A8793F" w:rsidRDefault="00A8793F" w:rsidP="00B926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153C"/>
    <w:multiLevelType w:val="hybridMultilevel"/>
    <w:tmpl w:val="D252202A"/>
    <w:lvl w:ilvl="0" w:tplc="3646887C">
      <w:start w:val="1"/>
      <w:numFmt w:val="decimal"/>
      <w:lvlText w:val="%1"/>
      <w:lvlJc w:val="left"/>
    </w:lvl>
    <w:lvl w:ilvl="1" w:tplc="D3948F56">
      <w:numFmt w:val="decimal"/>
      <w:lvlText w:val=""/>
      <w:lvlJc w:val="left"/>
    </w:lvl>
    <w:lvl w:ilvl="2" w:tplc="4934A782">
      <w:numFmt w:val="decimal"/>
      <w:lvlText w:val=""/>
      <w:lvlJc w:val="left"/>
    </w:lvl>
    <w:lvl w:ilvl="3" w:tplc="CDE21666">
      <w:numFmt w:val="decimal"/>
      <w:lvlText w:val=""/>
      <w:lvlJc w:val="left"/>
    </w:lvl>
    <w:lvl w:ilvl="4" w:tplc="CE704E0A">
      <w:numFmt w:val="decimal"/>
      <w:lvlText w:val=""/>
      <w:lvlJc w:val="left"/>
    </w:lvl>
    <w:lvl w:ilvl="5" w:tplc="6C02F858">
      <w:numFmt w:val="decimal"/>
      <w:lvlText w:val=""/>
      <w:lvlJc w:val="left"/>
    </w:lvl>
    <w:lvl w:ilvl="6" w:tplc="DE3E8086">
      <w:numFmt w:val="decimal"/>
      <w:lvlText w:val=""/>
      <w:lvlJc w:val="left"/>
    </w:lvl>
    <w:lvl w:ilvl="7" w:tplc="018A5C54">
      <w:numFmt w:val="decimal"/>
      <w:lvlText w:val=""/>
      <w:lvlJc w:val="left"/>
    </w:lvl>
    <w:lvl w:ilvl="8" w:tplc="857EC948">
      <w:numFmt w:val="decimal"/>
      <w:lvlText w:val=""/>
      <w:lvlJc w:val="left"/>
    </w:lvl>
  </w:abstractNum>
  <w:abstractNum w:abstractNumId="1">
    <w:nsid w:val="00001649"/>
    <w:multiLevelType w:val="hybridMultilevel"/>
    <w:tmpl w:val="BFA477FA"/>
    <w:lvl w:ilvl="0" w:tplc="503EB6D8">
      <w:start w:val="1"/>
      <w:numFmt w:val="decimal"/>
      <w:lvlText w:val="%1."/>
      <w:lvlJc w:val="left"/>
    </w:lvl>
    <w:lvl w:ilvl="1" w:tplc="022CA516">
      <w:numFmt w:val="decimal"/>
      <w:lvlText w:val=""/>
      <w:lvlJc w:val="left"/>
    </w:lvl>
    <w:lvl w:ilvl="2" w:tplc="C332C7F6">
      <w:numFmt w:val="decimal"/>
      <w:lvlText w:val=""/>
      <w:lvlJc w:val="left"/>
    </w:lvl>
    <w:lvl w:ilvl="3" w:tplc="DDFC8E56">
      <w:numFmt w:val="decimal"/>
      <w:lvlText w:val=""/>
      <w:lvlJc w:val="left"/>
    </w:lvl>
    <w:lvl w:ilvl="4" w:tplc="161EBB52">
      <w:numFmt w:val="decimal"/>
      <w:lvlText w:val=""/>
      <w:lvlJc w:val="left"/>
    </w:lvl>
    <w:lvl w:ilvl="5" w:tplc="F1DAFCBC">
      <w:numFmt w:val="decimal"/>
      <w:lvlText w:val=""/>
      <w:lvlJc w:val="left"/>
    </w:lvl>
    <w:lvl w:ilvl="6" w:tplc="3EE2C6CA">
      <w:numFmt w:val="decimal"/>
      <w:lvlText w:val=""/>
      <w:lvlJc w:val="left"/>
    </w:lvl>
    <w:lvl w:ilvl="7" w:tplc="D55E1B00">
      <w:numFmt w:val="decimal"/>
      <w:lvlText w:val=""/>
      <w:lvlJc w:val="left"/>
    </w:lvl>
    <w:lvl w:ilvl="8" w:tplc="51CA03C2">
      <w:numFmt w:val="decimal"/>
      <w:lvlText w:val=""/>
      <w:lvlJc w:val="left"/>
    </w:lvl>
  </w:abstractNum>
  <w:abstractNum w:abstractNumId="2">
    <w:nsid w:val="000041BB"/>
    <w:multiLevelType w:val="hybridMultilevel"/>
    <w:tmpl w:val="E2684582"/>
    <w:lvl w:ilvl="0" w:tplc="06FC4EDE">
      <w:start w:val="2"/>
      <w:numFmt w:val="decimal"/>
      <w:lvlText w:val="%1."/>
      <w:lvlJc w:val="left"/>
    </w:lvl>
    <w:lvl w:ilvl="1" w:tplc="2B9078A4">
      <w:numFmt w:val="decimal"/>
      <w:lvlText w:val=""/>
      <w:lvlJc w:val="left"/>
    </w:lvl>
    <w:lvl w:ilvl="2" w:tplc="8BEE8B7A">
      <w:numFmt w:val="decimal"/>
      <w:lvlText w:val=""/>
      <w:lvlJc w:val="left"/>
    </w:lvl>
    <w:lvl w:ilvl="3" w:tplc="6C101F34">
      <w:numFmt w:val="decimal"/>
      <w:lvlText w:val=""/>
      <w:lvlJc w:val="left"/>
    </w:lvl>
    <w:lvl w:ilvl="4" w:tplc="545E163A">
      <w:numFmt w:val="decimal"/>
      <w:lvlText w:val=""/>
      <w:lvlJc w:val="left"/>
    </w:lvl>
    <w:lvl w:ilvl="5" w:tplc="26920D8A">
      <w:numFmt w:val="decimal"/>
      <w:lvlText w:val=""/>
      <w:lvlJc w:val="left"/>
    </w:lvl>
    <w:lvl w:ilvl="6" w:tplc="CEE24A08">
      <w:numFmt w:val="decimal"/>
      <w:lvlText w:val=""/>
      <w:lvlJc w:val="left"/>
    </w:lvl>
    <w:lvl w:ilvl="7" w:tplc="85127C9E">
      <w:numFmt w:val="decimal"/>
      <w:lvlText w:val=""/>
      <w:lvlJc w:val="left"/>
    </w:lvl>
    <w:lvl w:ilvl="8" w:tplc="50148724">
      <w:numFmt w:val="decimal"/>
      <w:lvlText w:val=""/>
      <w:lvlJc w:val="left"/>
    </w:lvl>
  </w:abstractNum>
  <w:abstractNum w:abstractNumId="3">
    <w:nsid w:val="0000440D"/>
    <w:multiLevelType w:val="hybridMultilevel"/>
    <w:tmpl w:val="846221B4"/>
    <w:lvl w:ilvl="0" w:tplc="6A4EBADC">
      <w:start w:val="1"/>
      <w:numFmt w:val="decimal"/>
      <w:lvlText w:val="%1"/>
      <w:lvlJc w:val="left"/>
    </w:lvl>
    <w:lvl w:ilvl="1" w:tplc="2E0499B8">
      <w:start w:val="4"/>
      <w:numFmt w:val="decimal"/>
      <w:lvlText w:val="%2."/>
      <w:lvlJc w:val="left"/>
    </w:lvl>
    <w:lvl w:ilvl="2" w:tplc="C720C5C4">
      <w:numFmt w:val="decimal"/>
      <w:lvlText w:val=""/>
      <w:lvlJc w:val="left"/>
    </w:lvl>
    <w:lvl w:ilvl="3" w:tplc="7802588A">
      <w:numFmt w:val="decimal"/>
      <w:lvlText w:val=""/>
      <w:lvlJc w:val="left"/>
    </w:lvl>
    <w:lvl w:ilvl="4" w:tplc="16F873A4">
      <w:numFmt w:val="decimal"/>
      <w:lvlText w:val=""/>
      <w:lvlJc w:val="left"/>
    </w:lvl>
    <w:lvl w:ilvl="5" w:tplc="D1B24FBC">
      <w:numFmt w:val="decimal"/>
      <w:lvlText w:val=""/>
      <w:lvlJc w:val="left"/>
    </w:lvl>
    <w:lvl w:ilvl="6" w:tplc="3BD608EC">
      <w:numFmt w:val="decimal"/>
      <w:lvlText w:val=""/>
      <w:lvlJc w:val="left"/>
    </w:lvl>
    <w:lvl w:ilvl="7" w:tplc="8500D1E2">
      <w:numFmt w:val="decimal"/>
      <w:lvlText w:val=""/>
      <w:lvlJc w:val="left"/>
    </w:lvl>
    <w:lvl w:ilvl="8" w:tplc="67DA821C">
      <w:numFmt w:val="decimal"/>
      <w:lvlText w:val=""/>
      <w:lvlJc w:val="left"/>
    </w:lvl>
  </w:abstractNum>
  <w:abstractNum w:abstractNumId="4">
    <w:nsid w:val="00006952"/>
    <w:multiLevelType w:val="hybridMultilevel"/>
    <w:tmpl w:val="4404D0C8"/>
    <w:lvl w:ilvl="0" w:tplc="16622AE4">
      <w:start w:val="1"/>
      <w:numFmt w:val="bullet"/>
      <w:lvlText w:val="-"/>
      <w:lvlJc w:val="left"/>
    </w:lvl>
    <w:lvl w:ilvl="1" w:tplc="D2B64DE6">
      <w:numFmt w:val="decimal"/>
      <w:lvlText w:val=""/>
      <w:lvlJc w:val="left"/>
    </w:lvl>
    <w:lvl w:ilvl="2" w:tplc="CCE06178">
      <w:numFmt w:val="decimal"/>
      <w:lvlText w:val=""/>
      <w:lvlJc w:val="left"/>
    </w:lvl>
    <w:lvl w:ilvl="3" w:tplc="C1E2AD18">
      <w:numFmt w:val="decimal"/>
      <w:lvlText w:val=""/>
      <w:lvlJc w:val="left"/>
    </w:lvl>
    <w:lvl w:ilvl="4" w:tplc="F892B284">
      <w:numFmt w:val="decimal"/>
      <w:lvlText w:val=""/>
      <w:lvlJc w:val="left"/>
    </w:lvl>
    <w:lvl w:ilvl="5" w:tplc="FFE0F494">
      <w:numFmt w:val="decimal"/>
      <w:lvlText w:val=""/>
      <w:lvlJc w:val="left"/>
    </w:lvl>
    <w:lvl w:ilvl="6" w:tplc="820EDB4E">
      <w:numFmt w:val="decimal"/>
      <w:lvlText w:val=""/>
      <w:lvlJc w:val="left"/>
    </w:lvl>
    <w:lvl w:ilvl="7" w:tplc="F7C622D4">
      <w:numFmt w:val="decimal"/>
      <w:lvlText w:val=""/>
      <w:lvlJc w:val="left"/>
    </w:lvl>
    <w:lvl w:ilvl="8" w:tplc="778A6792">
      <w:numFmt w:val="decimal"/>
      <w:lvlText w:val=""/>
      <w:lvlJc w:val="left"/>
    </w:lvl>
  </w:abstractNum>
  <w:abstractNum w:abstractNumId="5">
    <w:nsid w:val="00007E87"/>
    <w:multiLevelType w:val="hybridMultilevel"/>
    <w:tmpl w:val="4DC4ABFA"/>
    <w:lvl w:ilvl="0" w:tplc="47424598">
      <w:start w:val="3"/>
      <w:numFmt w:val="decimal"/>
      <w:lvlText w:val="%1."/>
      <w:lvlJc w:val="left"/>
    </w:lvl>
    <w:lvl w:ilvl="1" w:tplc="36E078FE">
      <w:numFmt w:val="decimal"/>
      <w:lvlText w:val=""/>
      <w:lvlJc w:val="left"/>
    </w:lvl>
    <w:lvl w:ilvl="2" w:tplc="10CA5A3E">
      <w:numFmt w:val="decimal"/>
      <w:lvlText w:val=""/>
      <w:lvlJc w:val="left"/>
    </w:lvl>
    <w:lvl w:ilvl="3" w:tplc="96F8271A">
      <w:numFmt w:val="decimal"/>
      <w:lvlText w:val=""/>
      <w:lvlJc w:val="left"/>
    </w:lvl>
    <w:lvl w:ilvl="4" w:tplc="8CA87C4E">
      <w:numFmt w:val="decimal"/>
      <w:lvlText w:val=""/>
      <w:lvlJc w:val="left"/>
    </w:lvl>
    <w:lvl w:ilvl="5" w:tplc="1B1436A2">
      <w:numFmt w:val="decimal"/>
      <w:lvlText w:val=""/>
      <w:lvlJc w:val="left"/>
    </w:lvl>
    <w:lvl w:ilvl="6" w:tplc="6616E5EA">
      <w:numFmt w:val="decimal"/>
      <w:lvlText w:val=""/>
      <w:lvlJc w:val="left"/>
    </w:lvl>
    <w:lvl w:ilvl="7" w:tplc="F7786E48">
      <w:numFmt w:val="decimal"/>
      <w:lvlText w:val=""/>
      <w:lvlJc w:val="left"/>
    </w:lvl>
    <w:lvl w:ilvl="8" w:tplc="4E4C4022">
      <w:numFmt w:val="decimal"/>
      <w:lvlText w:val=""/>
      <w:lvlJc w:val="left"/>
    </w:lvl>
  </w:abstractNum>
  <w:abstractNum w:abstractNumId="6">
    <w:nsid w:val="07F62287"/>
    <w:multiLevelType w:val="hybridMultilevel"/>
    <w:tmpl w:val="BF00FA50"/>
    <w:lvl w:ilvl="0" w:tplc="558675C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1C2657A"/>
    <w:multiLevelType w:val="multilevel"/>
    <w:tmpl w:val="673001F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8">
    <w:nsid w:val="13141C1A"/>
    <w:multiLevelType w:val="multilevel"/>
    <w:tmpl w:val="8506C17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9">
    <w:nsid w:val="184B3113"/>
    <w:multiLevelType w:val="hybridMultilevel"/>
    <w:tmpl w:val="B8BECE46"/>
    <w:lvl w:ilvl="0" w:tplc="AEB4B162">
      <w:numFmt w:val="bullet"/>
      <w:lvlText w:val="–"/>
      <w:lvlJc w:val="left"/>
      <w:pPr>
        <w:tabs>
          <w:tab w:val="num" w:pos="567"/>
        </w:tabs>
        <w:ind w:left="567" w:hanging="283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48C50E8"/>
    <w:multiLevelType w:val="multilevel"/>
    <w:tmpl w:val="1F3804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287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11">
    <w:nsid w:val="30EC0984"/>
    <w:multiLevelType w:val="hybridMultilevel"/>
    <w:tmpl w:val="B8D0AEB6"/>
    <w:lvl w:ilvl="0" w:tplc="B3461E8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">
    <w:nsid w:val="4740284A"/>
    <w:multiLevelType w:val="hybridMultilevel"/>
    <w:tmpl w:val="800A7DEA"/>
    <w:lvl w:ilvl="0" w:tplc="21AC3512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71E2C30"/>
    <w:multiLevelType w:val="hybridMultilevel"/>
    <w:tmpl w:val="345E6452"/>
    <w:lvl w:ilvl="0" w:tplc="B3461E8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4">
    <w:nsid w:val="718E260B"/>
    <w:multiLevelType w:val="hybridMultilevel"/>
    <w:tmpl w:val="9136315C"/>
    <w:lvl w:ilvl="0" w:tplc="D4E4C1CE">
      <w:start w:val="5"/>
      <w:numFmt w:val="decimal"/>
      <w:lvlText w:val="%1."/>
      <w:lvlJc w:val="left"/>
      <w:pPr>
        <w:ind w:left="108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7B2F00BB"/>
    <w:multiLevelType w:val="multilevel"/>
    <w:tmpl w:val="838E7C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5"/>
  </w:num>
  <w:num w:numId="5">
    <w:abstractNumId w:val="3"/>
  </w:num>
  <w:num w:numId="6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10"/>
  </w:num>
  <w:num w:numId="10">
    <w:abstractNumId w:val="6"/>
  </w:num>
  <w:num w:numId="11">
    <w:abstractNumId w:val="14"/>
  </w:num>
  <w:num w:numId="12">
    <w:abstractNumId w:val="7"/>
  </w:num>
  <w:num w:numId="13">
    <w:abstractNumId w:val="8"/>
  </w:num>
  <w:num w:numId="14">
    <w:abstractNumId w:val="13"/>
  </w:num>
  <w:num w:numId="15">
    <w:abstractNumId w:val="11"/>
  </w:num>
  <w:num w:numId="16">
    <w:abstractNumId w:val="1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357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73BB8"/>
    <w:rsid w:val="00001026"/>
    <w:rsid w:val="00002762"/>
    <w:rsid w:val="0000296A"/>
    <w:rsid w:val="0000368D"/>
    <w:rsid w:val="000049EC"/>
    <w:rsid w:val="00006142"/>
    <w:rsid w:val="000064B3"/>
    <w:rsid w:val="0001102B"/>
    <w:rsid w:val="0001444B"/>
    <w:rsid w:val="000226AB"/>
    <w:rsid w:val="00022F17"/>
    <w:rsid w:val="0002381A"/>
    <w:rsid w:val="000243A3"/>
    <w:rsid w:val="000253CA"/>
    <w:rsid w:val="0002718E"/>
    <w:rsid w:val="00027F9B"/>
    <w:rsid w:val="000317A3"/>
    <w:rsid w:val="00032996"/>
    <w:rsid w:val="000339AB"/>
    <w:rsid w:val="000360FE"/>
    <w:rsid w:val="00036F48"/>
    <w:rsid w:val="00037C5F"/>
    <w:rsid w:val="00043BE4"/>
    <w:rsid w:val="00045F77"/>
    <w:rsid w:val="000460FF"/>
    <w:rsid w:val="00050EDB"/>
    <w:rsid w:val="00051E4A"/>
    <w:rsid w:val="00052027"/>
    <w:rsid w:val="0005409F"/>
    <w:rsid w:val="000604BA"/>
    <w:rsid w:val="000642FB"/>
    <w:rsid w:val="000679C4"/>
    <w:rsid w:val="00070B60"/>
    <w:rsid w:val="00073037"/>
    <w:rsid w:val="00073BFD"/>
    <w:rsid w:val="00081404"/>
    <w:rsid w:val="00084954"/>
    <w:rsid w:val="000865D6"/>
    <w:rsid w:val="00087148"/>
    <w:rsid w:val="00093C26"/>
    <w:rsid w:val="00094DA2"/>
    <w:rsid w:val="000A0818"/>
    <w:rsid w:val="000A2781"/>
    <w:rsid w:val="000A2948"/>
    <w:rsid w:val="000A3626"/>
    <w:rsid w:val="000B12A6"/>
    <w:rsid w:val="000B1AE6"/>
    <w:rsid w:val="000B5D21"/>
    <w:rsid w:val="000B78A7"/>
    <w:rsid w:val="000B78C4"/>
    <w:rsid w:val="000C0FE9"/>
    <w:rsid w:val="000C25A5"/>
    <w:rsid w:val="000C2FC0"/>
    <w:rsid w:val="000C518D"/>
    <w:rsid w:val="000C626D"/>
    <w:rsid w:val="000C6E45"/>
    <w:rsid w:val="000D01C1"/>
    <w:rsid w:val="000D0E64"/>
    <w:rsid w:val="000D22A1"/>
    <w:rsid w:val="000D2820"/>
    <w:rsid w:val="000D3CD4"/>
    <w:rsid w:val="000D3F52"/>
    <w:rsid w:val="000D54DE"/>
    <w:rsid w:val="000E01F1"/>
    <w:rsid w:val="000E1594"/>
    <w:rsid w:val="000E2E13"/>
    <w:rsid w:val="000E35B5"/>
    <w:rsid w:val="000E3713"/>
    <w:rsid w:val="000E4A83"/>
    <w:rsid w:val="000E7B28"/>
    <w:rsid w:val="000E7CA7"/>
    <w:rsid w:val="000E7E7C"/>
    <w:rsid w:val="000F2456"/>
    <w:rsid w:val="000F4A53"/>
    <w:rsid w:val="00101394"/>
    <w:rsid w:val="00101FE0"/>
    <w:rsid w:val="00101FEC"/>
    <w:rsid w:val="001023BD"/>
    <w:rsid w:val="00103F47"/>
    <w:rsid w:val="0010776A"/>
    <w:rsid w:val="00107BAB"/>
    <w:rsid w:val="0011052F"/>
    <w:rsid w:val="00110ACB"/>
    <w:rsid w:val="00112FF6"/>
    <w:rsid w:val="001141EF"/>
    <w:rsid w:val="001166A9"/>
    <w:rsid w:val="001177AE"/>
    <w:rsid w:val="001178E3"/>
    <w:rsid w:val="001216B6"/>
    <w:rsid w:val="00121852"/>
    <w:rsid w:val="00121C58"/>
    <w:rsid w:val="001223D3"/>
    <w:rsid w:val="00124087"/>
    <w:rsid w:val="00125728"/>
    <w:rsid w:val="00125F80"/>
    <w:rsid w:val="00126C33"/>
    <w:rsid w:val="00131388"/>
    <w:rsid w:val="001318B5"/>
    <w:rsid w:val="00136D73"/>
    <w:rsid w:val="0013772A"/>
    <w:rsid w:val="00140CFB"/>
    <w:rsid w:val="001429C9"/>
    <w:rsid w:val="00144862"/>
    <w:rsid w:val="001467C9"/>
    <w:rsid w:val="001478E4"/>
    <w:rsid w:val="0015408C"/>
    <w:rsid w:val="001577A3"/>
    <w:rsid w:val="00162113"/>
    <w:rsid w:val="00163C81"/>
    <w:rsid w:val="00165858"/>
    <w:rsid w:val="001673C0"/>
    <w:rsid w:val="001676B2"/>
    <w:rsid w:val="001716BD"/>
    <w:rsid w:val="001724B2"/>
    <w:rsid w:val="0018432E"/>
    <w:rsid w:val="00184C4F"/>
    <w:rsid w:val="00186221"/>
    <w:rsid w:val="00193A5D"/>
    <w:rsid w:val="00196001"/>
    <w:rsid w:val="00196A9C"/>
    <w:rsid w:val="001A0FDE"/>
    <w:rsid w:val="001A28E9"/>
    <w:rsid w:val="001A3E18"/>
    <w:rsid w:val="001A7ADF"/>
    <w:rsid w:val="001B0789"/>
    <w:rsid w:val="001B2D5B"/>
    <w:rsid w:val="001B3FAA"/>
    <w:rsid w:val="001C000D"/>
    <w:rsid w:val="001C7386"/>
    <w:rsid w:val="001D0490"/>
    <w:rsid w:val="001D40FB"/>
    <w:rsid w:val="001D410A"/>
    <w:rsid w:val="001D7A1E"/>
    <w:rsid w:val="001E04DC"/>
    <w:rsid w:val="001E0FBE"/>
    <w:rsid w:val="001E1610"/>
    <w:rsid w:val="001F05F9"/>
    <w:rsid w:val="001F1DC8"/>
    <w:rsid w:val="001F60F3"/>
    <w:rsid w:val="001F7221"/>
    <w:rsid w:val="002017CD"/>
    <w:rsid w:val="002118FA"/>
    <w:rsid w:val="00212135"/>
    <w:rsid w:val="002123DB"/>
    <w:rsid w:val="00214D7E"/>
    <w:rsid w:val="00215470"/>
    <w:rsid w:val="00215954"/>
    <w:rsid w:val="00215C03"/>
    <w:rsid w:val="00215E7C"/>
    <w:rsid w:val="00221A72"/>
    <w:rsid w:val="002234E8"/>
    <w:rsid w:val="00223A0B"/>
    <w:rsid w:val="00224DB1"/>
    <w:rsid w:val="00225B81"/>
    <w:rsid w:val="0023629B"/>
    <w:rsid w:val="00236421"/>
    <w:rsid w:val="002420A2"/>
    <w:rsid w:val="00246AF0"/>
    <w:rsid w:val="00247DA8"/>
    <w:rsid w:val="00250344"/>
    <w:rsid w:val="0025439E"/>
    <w:rsid w:val="0026044E"/>
    <w:rsid w:val="00261669"/>
    <w:rsid w:val="002643C6"/>
    <w:rsid w:val="00265989"/>
    <w:rsid w:val="0026601D"/>
    <w:rsid w:val="00266F6B"/>
    <w:rsid w:val="0026748E"/>
    <w:rsid w:val="00271D74"/>
    <w:rsid w:val="00272C2B"/>
    <w:rsid w:val="00273D57"/>
    <w:rsid w:val="002753C9"/>
    <w:rsid w:val="00283E75"/>
    <w:rsid w:val="0028717F"/>
    <w:rsid w:val="00287192"/>
    <w:rsid w:val="00297275"/>
    <w:rsid w:val="002A1FA9"/>
    <w:rsid w:val="002A392C"/>
    <w:rsid w:val="002A4A8A"/>
    <w:rsid w:val="002B184D"/>
    <w:rsid w:val="002B304B"/>
    <w:rsid w:val="002B3333"/>
    <w:rsid w:val="002B38A4"/>
    <w:rsid w:val="002B650A"/>
    <w:rsid w:val="002C1819"/>
    <w:rsid w:val="002C18D8"/>
    <w:rsid w:val="002C6B66"/>
    <w:rsid w:val="002D0DA8"/>
    <w:rsid w:val="002D0EAC"/>
    <w:rsid w:val="002E07FB"/>
    <w:rsid w:val="002E0EF7"/>
    <w:rsid w:val="002E238D"/>
    <w:rsid w:val="002E2C41"/>
    <w:rsid w:val="002E2C95"/>
    <w:rsid w:val="002E2CA4"/>
    <w:rsid w:val="002E6874"/>
    <w:rsid w:val="002E6D84"/>
    <w:rsid w:val="002F0F48"/>
    <w:rsid w:val="002F1598"/>
    <w:rsid w:val="002F1B57"/>
    <w:rsid w:val="002F4E4C"/>
    <w:rsid w:val="00301663"/>
    <w:rsid w:val="00301F40"/>
    <w:rsid w:val="0030218C"/>
    <w:rsid w:val="00302DEE"/>
    <w:rsid w:val="00306090"/>
    <w:rsid w:val="00306A4B"/>
    <w:rsid w:val="00306FED"/>
    <w:rsid w:val="00307055"/>
    <w:rsid w:val="00320A20"/>
    <w:rsid w:val="00326497"/>
    <w:rsid w:val="0033292F"/>
    <w:rsid w:val="00334B5C"/>
    <w:rsid w:val="00337FD4"/>
    <w:rsid w:val="00340D07"/>
    <w:rsid w:val="0034224F"/>
    <w:rsid w:val="00344F58"/>
    <w:rsid w:val="0035029D"/>
    <w:rsid w:val="00350F01"/>
    <w:rsid w:val="00353F26"/>
    <w:rsid w:val="003558F5"/>
    <w:rsid w:val="0035642E"/>
    <w:rsid w:val="00360864"/>
    <w:rsid w:val="00361B5E"/>
    <w:rsid w:val="00373BB8"/>
    <w:rsid w:val="00374F32"/>
    <w:rsid w:val="00375F3C"/>
    <w:rsid w:val="00380E4B"/>
    <w:rsid w:val="003848C5"/>
    <w:rsid w:val="0039754D"/>
    <w:rsid w:val="00397B52"/>
    <w:rsid w:val="00397CB7"/>
    <w:rsid w:val="00397E95"/>
    <w:rsid w:val="003A00F1"/>
    <w:rsid w:val="003A02CB"/>
    <w:rsid w:val="003A0812"/>
    <w:rsid w:val="003A15BD"/>
    <w:rsid w:val="003A39F5"/>
    <w:rsid w:val="003A407C"/>
    <w:rsid w:val="003B36F6"/>
    <w:rsid w:val="003B66BB"/>
    <w:rsid w:val="003B70E2"/>
    <w:rsid w:val="003B7DB4"/>
    <w:rsid w:val="003C008C"/>
    <w:rsid w:val="003C0639"/>
    <w:rsid w:val="003C1318"/>
    <w:rsid w:val="003C5A86"/>
    <w:rsid w:val="003C7A5A"/>
    <w:rsid w:val="003D2386"/>
    <w:rsid w:val="003D39BF"/>
    <w:rsid w:val="003D4E28"/>
    <w:rsid w:val="003E13D0"/>
    <w:rsid w:val="003E3080"/>
    <w:rsid w:val="003E56B1"/>
    <w:rsid w:val="003F0707"/>
    <w:rsid w:val="003F0EA6"/>
    <w:rsid w:val="003F46C9"/>
    <w:rsid w:val="003F4F3B"/>
    <w:rsid w:val="003F7101"/>
    <w:rsid w:val="00401D42"/>
    <w:rsid w:val="00402C09"/>
    <w:rsid w:val="00407AD6"/>
    <w:rsid w:val="004115F7"/>
    <w:rsid w:val="00411F92"/>
    <w:rsid w:val="004148B9"/>
    <w:rsid w:val="00414F75"/>
    <w:rsid w:val="00420FCF"/>
    <w:rsid w:val="00422131"/>
    <w:rsid w:val="004246A4"/>
    <w:rsid w:val="00424D4C"/>
    <w:rsid w:val="00431371"/>
    <w:rsid w:val="00432202"/>
    <w:rsid w:val="00435575"/>
    <w:rsid w:val="00435D74"/>
    <w:rsid w:val="0044015B"/>
    <w:rsid w:val="00440E1E"/>
    <w:rsid w:val="00445CE3"/>
    <w:rsid w:val="00445F32"/>
    <w:rsid w:val="004473CD"/>
    <w:rsid w:val="00451EA2"/>
    <w:rsid w:val="00452836"/>
    <w:rsid w:val="00453011"/>
    <w:rsid w:val="004620BE"/>
    <w:rsid w:val="004676FE"/>
    <w:rsid w:val="00470BA8"/>
    <w:rsid w:val="004713F6"/>
    <w:rsid w:val="00472843"/>
    <w:rsid w:val="004750D9"/>
    <w:rsid w:val="004753FB"/>
    <w:rsid w:val="00475740"/>
    <w:rsid w:val="004776FC"/>
    <w:rsid w:val="00477B8D"/>
    <w:rsid w:val="00480676"/>
    <w:rsid w:val="00484005"/>
    <w:rsid w:val="004866B1"/>
    <w:rsid w:val="00490ED0"/>
    <w:rsid w:val="00492F37"/>
    <w:rsid w:val="004942AD"/>
    <w:rsid w:val="004943C2"/>
    <w:rsid w:val="004946B2"/>
    <w:rsid w:val="004952D3"/>
    <w:rsid w:val="004956EE"/>
    <w:rsid w:val="00496F0C"/>
    <w:rsid w:val="004A23B9"/>
    <w:rsid w:val="004A23C1"/>
    <w:rsid w:val="004A40A5"/>
    <w:rsid w:val="004A4276"/>
    <w:rsid w:val="004A485C"/>
    <w:rsid w:val="004A6E84"/>
    <w:rsid w:val="004A768D"/>
    <w:rsid w:val="004B0DD5"/>
    <w:rsid w:val="004B3E64"/>
    <w:rsid w:val="004C0398"/>
    <w:rsid w:val="004C3770"/>
    <w:rsid w:val="004D0A87"/>
    <w:rsid w:val="004D0C5E"/>
    <w:rsid w:val="004D19F1"/>
    <w:rsid w:val="004D1BEB"/>
    <w:rsid w:val="004D1CC6"/>
    <w:rsid w:val="004D3741"/>
    <w:rsid w:val="004D4A34"/>
    <w:rsid w:val="004D524D"/>
    <w:rsid w:val="004D5D04"/>
    <w:rsid w:val="004D73F7"/>
    <w:rsid w:val="004E2F99"/>
    <w:rsid w:val="004E358C"/>
    <w:rsid w:val="004E3829"/>
    <w:rsid w:val="004E4264"/>
    <w:rsid w:val="004E65AB"/>
    <w:rsid w:val="004E69D1"/>
    <w:rsid w:val="004F047D"/>
    <w:rsid w:val="004F1270"/>
    <w:rsid w:val="004F23F9"/>
    <w:rsid w:val="004F416F"/>
    <w:rsid w:val="004F6824"/>
    <w:rsid w:val="00500135"/>
    <w:rsid w:val="00504F2C"/>
    <w:rsid w:val="005066A5"/>
    <w:rsid w:val="00507F96"/>
    <w:rsid w:val="005115F5"/>
    <w:rsid w:val="005139CC"/>
    <w:rsid w:val="00516F8A"/>
    <w:rsid w:val="0052683D"/>
    <w:rsid w:val="005276ED"/>
    <w:rsid w:val="00530FEE"/>
    <w:rsid w:val="00535E01"/>
    <w:rsid w:val="00536BF4"/>
    <w:rsid w:val="00537404"/>
    <w:rsid w:val="00537FC6"/>
    <w:rsid w:val="0054023B"/>
    <w:rsid w:val="00541F3A"/>
    <w:rsid w:val="00542EEE"/>
    <w:rsid w:val="0054368D"/>
    <w:rsid w:val="005438C8"/>
    <w:rsid w:val="00544E86"/>
    <w:rsid w:val="005452BF"/>
    <w:rsid w:val="00552EA0"/>
    <w:rsid w:val="00554D3C"/>
    <w:rsid w:val="00555674"/>
    <w:rsid w:val="005558FE"/>
    <w:rsid w:val="00557402"/>
    <w:rsid w:val="00564117"/>
    <w:rsid w:val="0056452E"/>
    <w:rsid w:val="00564912"/>
    <w:rsid w:val="00564B36"/>
    <w:rsid w:val="00567EA2"/>
    <w:rsid w:val="00570A90"/>
    <w:rsid w:val="00570AA4"/>
    <w:rsid w:val="00570AB2"/>
    <w:rsid w:val="00572ADB"/>
    <w:rsid w:val="00572EE5"/>
    <w:rsid w:val="00573CC6"/>
    <w:rsid w:val="00574BBF"/>
    <w:rsid w:val="00575BF9"/>
    <w:rsid w:val="00575DBB"/>
    <w:rsid w:val="00577E70"/>
    <w:rsid w:val="005809D2"/>
    <w:rsid w:val="0058511C"/>
    <w:rsid w:val="00585C3A"/>
    <w:rsid w:val="00585CF7"/>
    <w:rsid w:val="00585FAB"/>
    <w:rsid w:val="0059302E"/>
    <w:rsid w:val="005946A4"/>
    <w:rsid w:val="0059720F"/>
    <w:rsid w:val="005A177E"/>
    <w:rsid w:val="005A1FF5"/>
    <w:rsid w:val="005A372D"/>
    <w:rsid w:val="005A3E19"/>
    <w:rsid w:val="005A6408"/>
    <w:rsid w:val="005A7E20"/>
    <w:rsid w:val="005B16F2"/>
    <w:rsid w:val="005B6769"/>
    <w:rsid w:val="005B78D8"/>
    <w:rsid w:val="005C1A22"/>
    <w:rsid w:val="005C3391"/>
    <w:rsid w:val="005C34B9"/>
    <w:rsid w:val="005C447B"/>
    <w:rsid w:val="005C528D"/>
    <w:rsid w:val="005D52FB"/>
    <w:rsid w:val="005D5488"/>
    <w:rsid w:val="005D59EE"/>
    <w:rsid w:val="005D7014"/>
    <w:rsid w:val="005F0502"/>
    <w:rsid w:val="005F19B6"/>
    <w:rsid w:val="005F237D"/>
    <w:rsid w:val="005F48D2"/>
    <w:rsid w:val="005F63B7"/>
    <w:rsid w:val="00603151"/>
    <w:rsid w:val="00603598"/>
    <w:rsid w:val="006057C4"/>
    <w:rsid w:val="006077BD"/>
    <w:rsid w:val="00612CDA"/>
    <w:rsid w:val="00613868"/>
    <w:rsid w:val="00613897"/>
    <w:rsid w:val="00617E43"/>
    <w:rsid w:val="006203C7"/>
    <w:rsid w:val="00621499"/>
    <w:rsid w:val="006239DF"/>
    <w:rsid w:val="00624C48"/>
    <w:rsid w:val="00630567"/>
    <w:rsid w:val="006315B6"/>
    <w:rsid w:val="00634937"/>
    <w:rsid w:val="006354AA"/>
    <w:rsid w:val="006354DB"/>
    <w:rsid w:val="00640525"/>
    <w:rsid w:val="006406AD"/>
    <w:rsid w:val="00640EEE"/>
    <w:rsid w:val="006432B6"/>
    <w:rsid w:val="00645D9F"/>
    <w:rsid w:val="00646462"/>
    <w:rsid w:val="00647FEA"/>
    <w:rsid w:val="00650C0D"/>
    <w:rsid w:val="00654049"/>
    <w:rsid w:val="006545CB"/>
    <w:rsid w:val="0066045D"/>
    <w:rsid w:val="00660B98"/>
    <w:rsid w:val="00663A8C"/>
    <w:rsid w:val="0066788C"/>
    <w:rsid w:val="006703E2"/>
    <w:rsid w:val="00671126"/>
    <w:rsid w:val="006716FA"/>
    <w:rsid w:val="006734ED"/>
    <w:rsid w:val="00676A46"/>
    <w:rsid w:val="006778CE"/>
    <w:rsid w:val="00681313"/>
    <w:rsid w:val="006825CB"/>
    <w:rsid w:val="00683495"/>
    <w:rsid w:val="0069167E"/>
    <w:rsid w:val="00696AF6"/>
    <w:rsid w:val="00697889"/>
    <w:rsid w:val="006A2C6E"/>
    <w:rsid w:val="006A37D7"/>
    <w:rsid w:val="006A381C"/>
    <w:rsid w:val="006A3BA6"/>
    <w:rsid w:val="006A4EA0"/>
    <w:rsid w:val="006A503C"/>
    <w:rsid w:val="006A6113"/>
    <w:rsid w:val="006A69F7"/>
    <w:rsid w:val="006B182A"/>
    <w:rsid w:val="006B3F4D"/>
    <w:rsid w:val="006B609A"/>
    <w:rsid w:val="006B7799"/>
    <w:rsid w:val="006C1E15"/>
    <w:rsid w:val="006C290B"/>
    <w:rsid w:val="006C2FA0"/>
    <w:rsid w:val="006C5288"/>
    <w:rsid w:val="006C5E07"/>
    <w:rsid w:val="006C7CAB"/>
    <w:rsid w:val="006D167F"/>
    <w:rsid w:val="006D42A1"/>
    <w:rsid w:val="006D42C6"/>
    <w:rsid w:val="006E047B"/>
    <w:rsid w:val="006E0F8A"/>
    <w:rsid w:val="006E3595"/>
    <w:rsid w:val="006E3743"/>
    <w:rsid w:val="006E45D3"/>
    <w:rsid w:val="006E48AC"/>
    <w:rsid w:val="006E5730"/>
    <w:rsid w:val="006E7F77"/>
    <w:rsid w:val="006F121A"/>
    <w:rsid w:val="006F4860"/>
    <w:rsid w:val="006F505E"/>
    <w:rsid w:val="006F5F33"/>
    <w:rsid w:val="006F6661"/>
    <w:rsid w:val="006F6811"/>
    <w:rsid w:val="006F74D9"/>
    <w:rsid w:val="007031BD"/>
    <w:rsid w:val="00706501"/>
    <w:rsid w:val="00706C07"/>
    <w:rsid w:val="0071113F"/>
    <w:rsid w:val="00711650"/>
    <w:rsid w:val="007141C0"/>
    <w:rsid w:val="007174ED"/>
    <w:rsid w:val="0072158E"/>
    <w:rsid w:val="00721E32"/>
    <w:rsid w:val="00721E43"/>
    <w:rsid w:val="00723957"/>
    <w:rsid w:val="0072446A"/>
    <w:rsid w:val="0072666F"/>
    <w:rsid w:val="007312C1"/>
    <w:rsid w:val="00735F8E"/>
    <w:rsid w:val="00737898"/>
    <w:rsid w:val="0074277B"/>
    <w:rsid w:val="007450BF"/>
    <w:rsid w:val="007451F5"/>
    <w:rsid w:val="00745303"/>
    <w:rsid w:val="007453E0"/>
    <w:rsid w:val="00747D97"/>
    <w:rsid w:val="00750747"/>
    <w:rsid w:val="00751013"/>
    <w:rsid w:val="0075168F"/>
    <w:rsid w:val="007547C0"/>
    <w:rsid w:val="007548C9"/>
    <w:rsid w:val="00755EAE"/>
    <w:rsid w:val="00757E45"/>
    <w:rsid w:val="00757F82"/>
    <w:rsid w:val="00760B87"/>
    <w:rsid w:val="00760BB0"/>
    <w:rsid w:val="007639F4"/>
    <w:rsid w:val="007672B5"/>
    <w:rsid w:val="00767EDA"/>
    <w:rsid w:val="0077168A"/>
    <w:rsid w:val="00773342"/>
    <w:rsid w:val="00773F93"/>
    <w:rsid w:val="00774309"/>
    <w:rsid w:val="00775A06"/>
    <w:rsid w:val="00782C8B"/>
    <w:rsid w:val="00782F50"/>
    <w:rsid w:val="007831A5"/>
    <w:rsid w:val="00783ED2"/>
    <w:rsid w:val="007922C7"/>
    <w:rsid w:val="00795206"/>
    <w:rsid w:val="00797A78"/>
    <w:rsid w:val="007A6664"/>
    <w:rsid w:val="007A6D04"/>
    <w:rsid w:val="007A6E46"/>
    <w:rsid w:val="007A7B72"/>
    <w:rsid w:val="007B2498"/>
    <w:rsid w:val="007B35A8"/>
    <w:rsid w:val="007B3FB1"/>
    <w:rsid w:val="007B47E3"/>
    <w:rsid w:val="007B5726"/>
    <w:rsid w:val="007C1B08"/>
    <w:rsid w:val="007C286D"/>
    <w:rsid w:val="007C479D"/>
    <w:rsid w:val="007C5B69"/>
    <w:rsid w:val="007D0A88"/>
    <w:rsid w:val="007D4411"/>
    <w:rsid w:val="007D6412"/>
    <w:rsid w:val="007D719E"/>
    <w:rsid w:val="007E3315"/>
    <w:rsid w:val="007F35B3"/>
    <w:rsid w:val="007F3A78"/>
    <w:rsid w:val="007F4590"/>
    <w:rsid w:val="007F487C"/>
    <w:rsid w:val="0080628E"/>
    <w:rsid w:val="00815893"/>
    <w:rsid w:val="00816A6A"/>
    <w:rsid w:val="008216C7"/>
    <w:rsid w:val="00825AFD"/>
    <w:rsid w:val="00836BF5"/>
    <w:rsid w:val="008375F8"/>
    <w:rsid w:val="008426AF"/>
    <w:rsid w:val="00847BDC"/>
    <w:rsid w:val="00852152"/>
    <w:rsid w:val="008545D4"/>
    <w:rsid w:val="00855615"/>
    <w:rsid w:val="008559D8"/>
    <w:rsid w:val="008625E4"/>
    <w:rsid w:val="00864A22"/>
    <w:rsid w:val="008656F6"/>
    <w:rsid w:val="00866596"/>
    <w:rsid w:val="00866D02"/>
    <w:rsid w:val="008704F4"/>
    <w:rsid w:val="00871954"/>
    <w:rsid w:val="00872E72"/>
    <w:rsid w:val="00874B62"/>
    <w:rsid w:val="00874F06"/>
    <w:rsid w:val="008762BA"/>
    <w:rsid w:val="00880FA4"/>
    <w:rsid w:val="008810BE"/>
    <w:rsid w:val="00882299"/>
    <w:rsid w:val="008826FA"/>
    <w:rsid w:val="00883B0B"/>
    <w:rsid w:val="00883F21"/>
    <w:rsid w:val="00883F29"/>
    <w:rsid w:val="00884AD8"/>
    <w:rsid w:val="00887BF3"/>
    <w:rsid w:val="00892015"/>
    <w:rsid w:val="00892143"/>
    <w:rsid w:val="00893161"/>
    <w:rsid w:val="008940AB"/>
    <w:rsid w:val="00895574"/>
    <w:rsid w:val="008A19EB"/>
    <w:rsid w:val="008A2E5F"/>
    <w:rsid w:val="008A5863"/>
    <w:rsid w:val="008A7B41"/>
    <w:rsid w:val="008B2FB0"/>
    <w:rsid w:val="008B7A37"/>
    <w:rsid w:val="008C4AA1"/>
    <w:rsid w:val="008C4E76"/>
    <w:rsid w:val="008C60DC"/>
    <w:rsid w:val="008C67FF"/>
    <w:rsid w:val="008D1EAA"/>
    <w:rsid w:val="008E389B"/>
    <w:rsid w:val="008E5A14"/>
    <w:rsid w:val="008E5FF4"/>
    <w:rsid w:val="008E6C33"/>
    <w:rsid w:val="008F3391"/>
    <w:rsid w:val="008F5B07"/>
    <w:rsid w:val="008F6952"/>
    <w:rsid w:val="008F6DF4"/>
    <w:rsid w:val="00900B7E"/>
    <w:rsid w:val="00902B9E"/>
    <w:rsid w:val="00902D3A"/>
    <w:rsid w:val="00904EF2"/>
    <w:rsid w:val="009053E9"/>
    <w:rsid w:val="009060B8"/>
    <w:rsid w:val="00907705"/>
    <w:rsid w:val="0091127F"/>
    <w:rsid w:val="00917F7B"/>
    <w:rsid w:val="009211FC"/>
    <w:rsid w:val="00921D20"/>
    <w:rsid w:val="0092282C"/>
    <w:rsid w:val="00923AFA"/>
    <w:rsid w:val="00925011"/>
    <w:rsid w:val="00926965"/>
    <w:rsid w:val="00926A35"/>
    <w:rsid w:val="00926D5D"/>
    <w:rsid w:val="00931475"/>
    <w:rsid w:val="00932D0C"/>
    <w:rsid w:val="00933C4B"/>
    <w:rsid w:val="00933E5B"/>
    <w:rsid w:val="009348BB"/>
    <w:rsid w:val="009354A7"/>
    <w:rsid w:val="00935C03"/>
    <w:rsid w:val="00936805"/>
    <w:rsid w:val="009422A4"/>
    <w:rsid w:val="00943655"/>
    <w:rsid w:val="00953B89"/>
    <w:rsid w:val="009544D6"/>
    <w:rsid w:val="00956B7E"/>
    <w:rsid w:val="00960765"/>
    <w:rsid w:val="00960C81"/>
    <w:rsid w:val="0096272E"/>
    <w:rsid w:val="00963BF5"/>
    <w:rsid w:val="00964553"/>
    <w:rsid w:val="0096500B"/>
    <w:rsid w:val="009662D7"/>
    <w:rsid w:val="009748F7"/>
    <w:rsid w:val="00977218"/>
    <w:rsid w:val="00981348"/>
    <w:rsid w:val="0098189F"/>
    <w:rsid w:val="00983B4A"/>
    <w:rsid w:val="00984D93"/>
    <w:rsid w:val="00991A0B"/>
    <w:rsid w:val="00991F6C"/>
    <w:rsid w:val="00994D23"/>
    <w:rsid w:val="009951D6"/>
    <w:rsid w:val="00995EF9"/>
    <w:rsid w:val="0099791E"/>
    <w:rsid w:val="009A04E4"/>
    <w:rsid w:val="009A4671"/>
    <w:rsid w:val="009B2A45"/>
    <w:rsid w:val="009B2A5E"/>
    <w:rsid w:val="009B5D3D"/>
    <w:rsid w:val="009C0E4C"/>
    <w:rsid w:val="009C17C8"/>
    <w:rsid w:val="009C18A5"/>
    <w:rsid w:val="009C1D8B"/>
    <w:rsid w:val="009C7D8D"/>
    <w:rsid w:val="009D1610"/>
    <w:rsid w:val="009D1749"/>
    <w:rsid w:val="009D1767"/>
    <w:rsid w:val="009D53BE"/>
    <w:rsid w:val="009D5C47"/>
    <w:rsid w:val="009D6E02"/>
    <w:rsid w:val="009E1142"/>
    <w:rsid w:val="009E4710"/>
    <w:rsid w:val="009E5EEF"/>
    <w:rsid w:val="009E7773"/>
    <w:rsid w:val="009F0680"/>
    <w:rsid w:val="00A039D0"/>
    <w:rsid w:val="00A061AB"/>
    <w:rsid w:val="00A0725A"/>
    <w:rsid w:val="00A15BAB"/>
    <w:rsid w:val="00A17DF9"/>
    <w:rsid w:val="00A20D01"/>
    <w:rsid w:val="00A24858"/>
    <w:rsid w:val="00A3345A"/>
    <w:rsid w:val="00A35D80"/>
    <w:rsid w:val="00A371ED"/>
    <w:rsid w:val="00A4332C"/>
    <w:rsid w:val="00A4423C"/>
    <w:rsid w:val="00A477A2"/>
    <w:rsid w:val="00A47FF4"/>
    <w:rsid w:val="00A51A67"/>
    <w:rsid w:val="00A5255C"/>
    <w:rsid w:val="00A529FF"/>
    <w:rsid w:val="00A54A96"/>
    <w:rsid w:val="00A554B0"/>
    <w:rsid w:val="00A5560D"/>
    <w:rsid w:val="00A55D10"/>
    <w:rsid w:val="00A569A4"/>
    <w:rsid w:val="00A61857"/>
    <w:rsid w:val="00A6240E"/>
    <w:rsid w:val="00A62E32"/>
    <w:rsid w:val="00A63148"/>
    <w:rsid w:val="00A63151"/>
    <w:rsid w:val="00A677BE"/>
    <w:rsid w:val="00A71ED2"/>
    <w:rsid w:val="00A74551"/>
    <w:rsid w:val="00A74906"/>
    <w:rsid w:val="00A74A14"/>
    <w:rsid w:val="00A74BAA"/>
    <w:rsid w:val="00A7665D"/>
    <w:rsid w:val="00A779F0"/>
    <w:rsid w:val="00A8141E"/>
    <w:rsid w:val="00A82096"/>
    <w:rsid w:val="00A84DAC"/>
    <w:rsid w:val="00A85B8D"/>
    <w:rsid w:val="00A8664C"/>
    <w:rsid w:val="00A867E3"/>
    <w:rsid w:val="00A87064"/>
    <w:rsid w:val="00A8793F"/>
    <w:rsid w:val="00A94A1B"/>
    <w:rsid w:val="00A96D51"/>
    <w:rsid w:val="00AA0457"/>
    <w:rsid w:val="00AA0AA8"/>
    <w:rsid w:val="00AA179C"/>
    <w:rsid w:val="00AA1F6A"/>
    <w:rsid w:val="00AA27B2"/>
    <w:rsid w:val="00AA46F7"/>
    <w:rsid w:val="00AA7C2B"/>
    <w:rsid w:val="00AA7C74"/>
    <w:rsid w:val="00AB06D9"/>
    <w:rsid w:val="00AB3FA8"/>
    <w:rsid w:val="00AB40A1"/>
    <w:rsid w:val="00AB4516"/>
    <w:rsid w:val="00AB4E23"/>
    <w:rsid w:val="00AC0168"/>
    <w:rsid w:val="00AC1B2A"/>
    <w:rsid w:val="00AC1F5A"/>
    <w:rsid w:val="00AC3BF6"/>
    <w:rsid w:val="00AC3C36"/>
    <w:rsid w:val="00AC405E"/>
    <w:rsid w:val="00AC54C7"/>
    <w:rsid w:val="00AD2805"/>
    <w:rsid w:val="00AD3DB4"/>
    <w:rsid w:val="00AD4C9A"/>
    <w:rsid w:val="00AE0523"/>
    <w:rsid w:val="00AE5BB2"/>
    <w:rsid w:val="00AF17E1"/>
    <w:rsid w:val="00AF2B61"/>
    <w:rsid w:val="00AF38E5"/>
    <w:rsid w:val="00AF4723"/>
    <w:rsid w:val="00AF5431"/>
    <w:rsid w:val="00AF6674"/>
    <w:rsid w:val="00B02C3A"/>
    <w:rsid w:val="00B03377"/>
    <w:rsid w:val="00B05736"/>
    <w:rsid w:val="00B11714"/>
    <w:rsid w:val="00B144CE"/>
    <w:rsid w:val="00B149D2"/>
    <w:rsid w:val="00B1545F"/>
    <w:rsid w:val="00B15A2A"/>
    <w:rsid w:val="00B1793D"/>
    <w:rsid w:val="00B21B1A"/>
    <w:rsid w:val="00B27567"/>
    <w:rsid w:val="00B32970"/>
    <w:rsid w:val="00B3629A"/>
    <w:rsid w:val="00B37F89"/>
    <w:rsid w:val="00B400DC"/>
    <w:rsid w:val="00B46DED"/>
    <w:rsid w:val="00B47516"/>
    <w:rsid w:val="00B56A77"/>
    <w:rsid w:val="00B570D1"/>
    <w:rsid w:val="00B571B5"/>
    <w:rsid w:val="00B576EE"/>
    <w:rsid w:val="00B57BEE"/>
    <w:rsid w:val="00B6110D"/>
    <w:rsid w:val="00B61464"/>
    <w:rsid w:val="00B6175A"/>
    <w:rsid w:val="00B62898"/>
    <w:rsid w:val="00B62AC2"/>
    <w:rsid w:val="00B634B2"/>
    <w:rsid w:val="00B63CC3"/>
    <w:rsid w:val="00B67D7E"/>
    <w:rsid w:val="00B70CAF"/>
    <w:rsid w:val="00B70CBD"/>
    <w:rsid w:val="00B73D0C"/>
    <w:rsid w:val="00B75EB5"/>
    <w:rsid w:val="00B76B65"/>
    <w:rsid w:val="00B76EF5"/>
    <w:rsid w:val="00B80C6C"/>
    <w:rsid w:val="00B80E1C"/>
    <w:rsid w:val="00B81BFA"/>
    <w:rsid w:val="00B8456D"/>
    <w:rsid w:val="00B87F6B"/>
    <w:rsid w:val="00B90BD8"/>
    <w:rsid w:val="00B92684"/>
    <w:rsid w:val="00B9313F"/>
    <w:rsid w:val="00B94139"/>
    <w:rsid w:val="00BA08C6"/>
    <w:rsid w:val="00BA0CF8"/>
    <w:rsid w:val="00BA17E6"/>
    <w:rsid w:val="00BA458B"/>
    <w:rsid w:val="00BA7BAD"/>
    <w:rsid w:val="00BB0470"/>
    <w:rsid w:val="00BB0D61"/>
    <w:rsid w:val="00BB300C"/>
    <w:rsid w:val="00BC0CCD"/>
    <w:rsid w:val="00BC0E38"/>
    <w:rsid w:val="00BC2967"/>
    <w:rsid w:val="00BC3D23"/>
    <w:rsid w:val="00BC460E"/>
    <w:rsid w:val="00BC46B2"/>
    <w:rsid w:val="00BC7FC8"/>
    <w:rsid w:val="00BD2BCF"/>
    <w:rsid w:val="00BD4053"/>
    <w:rsid w:val="00BD6082"/>
    <w:rsid w:val="00BE14E2"/>
    <w:rsid w:val="00BE2C11"/>
    <w:rsid w:val="00BE2C2A"/>
    <w:rsid w:val="00BE2D26"/>
    <w:rsid w:val="00BE69D5"/>
    <w:rsid w:val="00BF7173"/>
    <w:rsid w:val="00BF71B2"/>
    <w:rsid w:val="00C011A9"/>
    <w:rsid w:val="00C02B32"/>
    <w:rsid w:val="00C0477D"/>
    <w:rsid w:val="00C05FC3"/>
    <w:rsid w:val="00C10874"/>
    <w:rsid w:val="00C12BD5"/>
    <w:rsid w:val="00C1382C"/>
    <w:rsid w:val="00C16DC0"/>
    <w:rsid w:val="00C1751C"/>
    <w:rsid w:val="00C2057F"/>
    <w:rsid w:val="00C20785"/>
    <w:rsid w:val="00C22ACA"/>
    <w:rsid w:val="00C22C64"/>
    <w:rsid w:val="00C22E6D"/>
    <w:rsid w:val="00C25C68"/>
    <w:rsid w:val="00C26C7A"/>
    <w:rsid w:val="00C2702E"/>
    <w:rsid w:val="00C30164"/>
    <w:rsid w:val="00C3078D"/>
    <w:rsid w:val="00C35911"/>
    <w:rsid w:val="00C3791B"/>
    <w:rsid w:val="00C40195"/>
    <w:rsid w:val="00C402BE"/>
    <w:rsid w:val="00C40614"/>
    <w:rsid w:val="00C42683"/>
    <w:rsid w:val="00C427BE"/>
    <w:rsid w:val="00C4284D"/>
    <w:rsid w:val="00C42BFF"/>
    <w:rsid w:val="00C43B9B"/>
    <w:rsid w:val="00C43F59"/>
    <w:rsid w:val="00C50459"/>
    <w:rsid w:val="00C51C20"/>
    <w:rsid w:val="00C56288"/>
    <w:rsid w:val="00C600C0"/>
    <w:rsid w:val="00C65F4E"/>
    <w:rsid w:val="00C660ED"/>
    <w:rsid w:val="00C676F3"/>
    <w:rsid w:val="00C70AC1"/>
    <w:rsid w:val="00C72C3D"/>
    <w:rsid w:val="00C74C3B"/>
    <w:rsid w:val="00C804BD"/>
    <w:rsid w:val="00C804E9"/>
    <w:rsid w:val="00C831B1"/>
    <w:rsid w:val="00C839C4"/>
    <w:rsid w:val="00C92BDB"/>
    <w:rsid w:val="00C92E16"/>
    <w:rsid w:val="00C95405"/>
    <w:rsid w:val="00C97938"/>
    <w:rsid w:val="00CA0798"/>
    <w:rsid w:val="00CA2CA1"/>
    <w:rsid w:val="00CA5C1F"/>
    <w:rsid w:val="00CA5D26"/>
    <w:rsid w:val="00CA67B9"/>
    <w:rsid w:val="00CA7C3B"/>
    <w:rsid w:val="00CA7F72"/>
    <w:rsid w:val="00CB050B"/>
    <w:rsid w:val="00CB1ADD"/>
    <w:rsid w:val="00CB720D"/>
    <w:rsid w:val="00CC291A"/>
    <w:rsid w:val="00CC4090"/>
    <w:rsid w:val="00CC4A3B"/>
    <w:rsid w:val="00CC5EB9"/>
    <w:rsid w:val="00CC6F23"/>
    <w:rsid w:val="00CD1B9C"/>
    <w:rsid w:val="00CD2A34"/>
    <w:rsid w:val="00CD7B28"/>
    <w:rsid w:val="00CE0111"/>
    <w:rsid w:val="00CE029E"/>
    <w:rsid w:val="00CE2176"/>
    <w:rsid w:val="00CE2205"/>
    <w:rsid w:val="00CE2BF7"/>
    <w:rsid w:val="00CE35B3"/>
    <w:rsid w:val="00CE6F16"/>
    <w:rsid w:val="00CF1E31"/>
    <w:rsid w:val="00D0022E"/>
    <w:rsid w:val="00D00293"/>
    <w:rsid w:val="00D02C07"/>
    <w:rsid w:val="00D04699"/>
    <w:rsid w:val="00D047A2"/>
    <w:rsid w:val="00D056C0"/>
    <w:rsid w:val="00D0573A"/>
    <w:rsid w:val="00D061FE"/>
    <w:rsid w:val="00D06D60"/>
    <w:rsid w:val="00D107C4"/>
    <w:rsid w:val="00D128B8"/>
    <w:rsid w:val="00D150CB"/>
    <w:rsid w:val="00D17459"/>
    <w:rsid w:val="00D21371"/>
    <w:rsid w:val="00D27250"/>
    <w:rsid w:val="00D30490"/>
    <w:rsid w:val="00D33395"/>
    <w:rsid w:val="00D36B26"/>
    <w:rsid w:val="00D37AD2"/>
    <w:rsid w:val="00D407D8"/>
    <w:rsid w:val="00D45947"/>
    <w:rsid w:val="00D45CEC"/>
    <w:rsid w:val="00D527D2"/>
    <w:rsid w:val="00D552C3"/>
    <w:rsid w:val="00D57F4A"/>
    <w:rsid w:val="00D60D8B"/>
    <w:rsid w:val="00D664A9"/>
    <w:rsid w:val="00D66918"/>
    <w:rsid w:val="00D66FB3"/>
    <w:rsid w:val="00D70CE3"/>
    <w:rsid w:val="00D72764"/>
    <w:rsid w:val="00D72E4C"/>
    <w:rsid w:val="00D731EA"/>
    <w:rsid w:val="00D77655"/>
    <w:rsid w:val="00D82F52"/>
    <w:rsid w:val="00D85B2A"/>
    <w:rsid w:val="00D87E9C"/>
    <w:rsid w:val="00D90108"/>
    <w:rsid w:val="00DA25C8"/>
    <w:rsid w:val="00DA4C61"/>
    <w:rsid w:val="00DB4B56"/>
    <w:rsid w:val="00DB6796"/>
    <w:rsid w:val="00DB7C54"/>
    <w:rsid w:val="00DC5074"/>
    <w:rsid w:val="00DC5CCA"/>
    <w:rsid w:val="00DC5E72"/>
    <w:rsid w:val="00DD3CE7"/>
    <w:rsid w:val="00DD5DDC"/>
    <w:rsid w:val="00DD70AA"/>
    <w:rsid w:val="00DD7E93"/>
    <w:rsid w:val="00DE03FC"/>
    <w:rsid w:val="00DE0FD6"/>
    <w:rsid w:val="00DE2783"/>
    <w:rsid w:val="00DE3368"/>
    <w:rsid w:val="00DE3914"/>
    <w:rsid w:val="00DE7765"/>
    <w:rsid w:val="00DF1F2F"/>
    <w:rsid w:val="00DF2233"/>
    <w:rsid w:val="00DF3034"/>
    <w:rsid w:val="00DF6A3D"/>
    <w:rsid w:val="00DF7B68"/>
    <w:rsid w:val="00E00276"/>
    <w:rsid w:val="00E04293"/>
    <w:rsid w:val="00E04582"/>
    <w:rsid w:val="00E10635"/>
    <w:rsid w:val="00E10B88"/>
    <w:rsid w:val="00E135A7"/>
    <w:rsid w:val="00E1458B"/>
    <w:rsid w:val="00E14CA3"/>
    <w:rsid w:val="00E16E80"/>
    <w:rsid w:val="00E220E9"/>
    <w:rsid w:val="00E248AD"/>
    <w:rsid w:val="00E306F5"/>
    <w:rsid w:val="00E31346"/>
    <w:rsid w:val="00E330C5"/>
    <w:rsid w:val="00E34B5E"/>
    <w:rsid w:val="00E373FB"/>
    <w:rsid w:val="00E37E48"/>
    <w:rsid w:val="00E40194"/>
    <w:rsid w:val="00E40473"/>
    <w:rsid w:val="00E41083"/>
    <w:rsid w:val="00E41F6A"/>
    <w:rsid w:val="00E46485"/>
    <w:rsid w:val="00E46EB3"/>
    <w:rsid w:val="00E5072D"/>
    <w:rsid w:val="00E51EB7"/>
    <w:rsid w:val="00E546BC"/>
    <w:rsid w:val="00E548D0"/>
    <w:rsid w:val="00E55A4B"/>
    <w:rsid w:val="00E56392"/>
    <w:rsid w:val="00E57A9B"/>
    <w:rsid w:val="00E60279"/>
    <w:rsid w:val="00E60BA7"/>
    <w:rsid w:val="00E60C81"/>
    <w:rsid w:val="00E669B3"/>
    <w:rsid w:val="00E678CF"/>
    <w:rsid w:val="00E7108D"/>
    <w:rsid w:val="00E7568D"/>
    <w:rsid w:val="00E76904"/>
    <w:rsid w:val="00E76FF6"/>
    <w:rsid w:val="00E82453"/>
    <w:rsid w:val="00E831CC"/>
    <w:rsid w:val="00E844A9"/>
    <w:rsid w:val="00E850B4"/>
    <w:rsid w:val="00E87BC3"/>
    <w:rsid w:val="00E9599E"/>
    <w:rsid w:val="00E96165"/>
    <w:rsid w:val="00EA2536"/>
    <w:rsid w:val="00EA4320"/>
    <w:rsid w:val="00EA7A5E"/>
    <w:rsid w:val="00EB5A97"/>
    <w:rsid w:val="00EC167B"/>
    <w:rsid w:val="00EC1C80"/>
    <w:rsid w:val="00EC5AA0"/>
    <w:rsid w:val="00EC76D7"/>
    <w:rsid w:val="00ED0C38"/>
    <w:rsid w:val="00ED397B"/>
    <w:rsid w:val="00ED4096"/>
    <w:rsid w:val="00ED4306"/>
    <w:rsid w:val="00ED6936"/>
    <w:rsid w:val="00ED7E23"/>
    <w:rsid w:val="00EE10E7"/>
    <w:rsid w:val="00EE1CAA"/>
    <w:rsid w:val="00EE3582"/>
    <w:rsid w:val="00EE3CBE"/>
    <w:rsid w:val="00EE51F3"/>
    <w:rsid w:val="00EE791A"/>
    <w:rsid w:val="00EF2A0E"/>
    <w:rsid w:val="00EF2CF9"/>
    <w:rsid w:val="00EF3A35"/>
    <w:rsid w:val="00EF518D"/>
    <w:rsid w:val="00EF5861"/>
    <w:rsid w:val="00EF6021"/>
    <w:rsid w:val="00F06446"/>
    <w:rsid w:val="00F06998"/>
    <w:rsid w:val="00F07504"/>
    <w:rsid w:val="00F07851"/>
    <w:rsid w:val="00F07D31"/>
    <w:rsid w:val="00F13183"/>
    <w:rsid w:val="00F131A3"/>
    <w:rsid w:val="00F17778"/>
    <w:rsid w:val="00F21970"/>
    <w:rsid w:val="00F242A4"/>
    <w:rsid w:val="00F247CA"/>
    <w:rsid w:val="00F302A7"/>
    <w:rsid w:val="00F30EBF"/>
    <w:rsid w:val="00F344D4"/>
    <w:rsid w:val="00F36466"/>
    <w:rsid w:val="00F46830"/>
    <w:rsid w:val="00F476E4"/>
    <w:rsid w:val="00F47717"/>
    <w:rsid w:val="00F53F7F"/>
    <w:rsid w:val="00F608A5"/>
    <w:rsid w:val="00F66C49"/>
    <w:rsid w:val="00F819FC"/>
    <w:rsid w:val="00F823EB"/>
    <w:rsid w:val="00F8315E"/>
    <w:rsid w:val="00F8712D"/>
    <w:rsid w:val="00F90349"/>
    <w:rsid w:val="00F9035D"/>
    <w:rsid w:val="00F92CF3"/>
    <w:rsid w:val="00F94470"/>
    <w:rsid w:val="00F95D5F"/>
    <w:rsid w:val="00FA0BAF"/>
    <w:rsid w:val="00FA2896"/>
    <w:rsid w:val="00FA2EBC"/>
    <w:rsid w:val="00FA3D82"/>
    <w:rsid w:val="00FA7DAC"/>
    <w:rsid w:val="00FB0E2C"/>
    <w:rsid w:val="00FB2793"/>
    <w:rsid w:val="00FB2B22"/>
    <w:rsid w:val="00FB30A8"/>
    <w:rsid w:val="00FB5FB7"/>
    <w:rsid w:val="00FB656F"/>
    <w:rsid w:val="00FC1F99"/>
    <w:rsid w:val="00FD1188"/>
    <w:rsid w:val="00FD256A"/>
    <w:rsid w:val="00FD2DDB"/>
    <w:rsid w:val="00FD4BB5"/>
    <w:rsid w:val="00FD4EC6"/>
    <w:rsid w:val="00FD5CDF"/>
    <w:rsid w:val="00FE1593"/>
    <w:rsid w:val="00FE3E6F"/>
    <w:rsid w:val="00FE5354"/>
    <w:rsid w:val="00FE7FC3"/>
    <w:rsid w:val="00FF1B04"/>
    <w:rsid w:val="00FF1E3B"/>
    <w:rsid w:val="00FF3E73"/>
    <w:rsid w:val="00FF5815"/>
    <w:rsid w:val="00FF6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iPriority="2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3BB8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373BB8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qFormat/>
    <w:rsid w:val="005D59E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76FF6"/>
    <w:rPr>
      <w:sz w:val="24"/>
      <w:szCs w:val="24"/>
    </w:rPr>
  </w:style>
  <w:style w:type="paragraph" w:styleId="20">
    <w:name w:val="Body Text Indent 2"/>
    <w:basedOn w:val="a"/>
    <w:rsid w:val="00373BB8"/>
    <w:pPr>
      <w:spacing w:after="120" w:line="480" w:lineRule="auto"/>
      <w:ind w:left="283"/>
    </w:pPr>
  </w:style>
  <w:style w:type="table" w:styleId="a3">
    <w:name w:val="Table Grid"/>
    <w:basedOn w:val="a1"/>
    <w:rsid w:val="00373B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Table Grid 1"/>
    <w:basedOn w:val="a1"/>
    <w:rsid w:val="00373BB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21">
    <w:name w:val="Знак2"/>
    <w:basedOn w:val="a"/>
    <w:rsid w:val="00373BB8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22">
    <w:name w:val="Body Text 2"/>
    <w:basedOn w:val="a"/>
    <w:rsid w:val="00373BB8"/>
    <w:pPr>
      <w:spacing w:after="120" w:line="480" w:lineRule="auto"/>
    </w:pPr>
  </w:style>
  <w:style w:type="paragraph" w:customStyle="1" w:styleId="a4">
    <w:name w:val="Прижатый влево"/>
    <w:basedOn w:val="a"/>
    <w:next w:val="a"/>
    <w:uiPriority w:val="99"/>
    <w:rsid w:val="0094365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5">
    <w:name w:val="Знак Знак Знак"/>
    <w:basedOn w:val="a"/>
    <w:rsid w:val="00880FA4"/>
    <w:pPr>
      <w:spacing w:after="160" w:line="240" w:lineRule="exact"/>
    </w:pPr>
    <w:rPr>
      <w:rFonts w:ascii="Verdana" w:hAnsi="Verdana"/>
      <w:sz w:val="20"/>
      <w:szCs w:val="20"/>
    </w:rPr>
  </w:style>
  <w:style w:type="paragraph" w:styleId="a6">
    <w:name w:val="Body Text"/>
    <w:basedOn w:val="a"/>
    <w:link w:val="a7"/>
    <w:rsid w:val="009D53BE"/>
    <w:pPr>
      <w:spacing w:after="120"/>
    </w:pPr>
  </w:style>
  <w:style w:type="character" w:customStyle="1" w:styleId="a7">
    <w:name w:val="Основной текст Знак"/>
    <w:basedOn w:val="a0"/>
    <w:link w:val="a6"/>
    <w:rsid w:val="009D53BE"/>
    <w:rPr>
      <w:sz w:val="24"/>
      <w:szCs w:val="24"/>
      <w:lang w:val="ru-RU" w:eastAsia="ru-RU" w:bidi="ar-SA"/>
    </w:rPr>
  </w:style>
  <w:style w:type="paragraph" w:customStyle="1" w:styleId="12">
    <w:name w:val="Обычный1"/>
    <w:rsid w:val="009D53BE"/>
  </w:style>
  <w:style w:type="paragraph" w:styleId="3">
    <w:name w:val="Body Text Indent 3"/>
    <w:basedOn w:val="a"/>
    <w:rsid w:val="00B92684"/>
    <w:pPr>
      <w:spacing w:after="120"/>
      <w:ind w:left="283"/>
    </w:pPr>
    <w:rPr>
      <w:sz w:val="16"/>
      <w:szCs w:val="16"/>
    </w:rPr>
  </w:style>
  <w:style w:type="paragraph" w:styleId="a8">
    <w:name w:val="Body Text Indent"/>
    <w:basedOn w:val="a"/>
    <w:rsid w:val="00DD70AA"/>
    <w:pPr>
      <w:spacing w:after="120"/>
      <w:ind w:left="283"/>
    </w:pPr>
  </w:style>
  <w:style w:type="paragraph" w:styleId="a9">
    <w:name w:val="footnote text"/>
    <w:basedOn w:val="a"/>
    <w:link w:val="aa"/>
    <w:uiPriority w:val="99"/>
    <w:rsid w:val="00DD70AA"/>
    <w:rPr>
      <w:sz w:val="20"/>
      <w:szCs w:val="20"/>
    </w:rPr>
  </w:style>
  <w:style w:type="paragraph" w:customStyle="1" w:styleId="FR2">
    <w:name w:val="FR2"/>
    <w:rsid w:val="00DD70AA"/>
    <w:pPr>
      <w:widowControl w:val="0"/>
      <w:autoSpaceDE w:val="0"/>
      <w:autoSpaceDN w:val="0"/>
      <w:adjustRightInd w:val="0"/>
      <w:jc w:val="center"/>
    </w:pPr>
    <w:rPr>
      <w:rFonts w:ascii="Arial" w:hAnsi="Arial"/>
      <w:b/>
      <w:i/>
      <w:sz w:val="28"/>
    </w:rPr>
  </w:style>
  <w:style w:type="paragraph" w:customStyle="1" w:styleId="ab">
    <w:name w:val="текст сноски"/>
    <w:basedOn w:val="a"/>
    <w:rsid w:val="00DD70AA"/>
    <w:rPr>
      <w:sz w:val="20"/>
      <w:szCs w:val="20"/>
    </w:rPr>
  </w:style>
  <w:style w:type="paragraph" w:styleId="ac">
    <w:name w:val="endnote text"/>
    <w:basedOn w:val="a"/>
    <w:semiHidden/>
    <w:rsid w:val="00DD70AA"/>
    <w:rPr>
      <w:sz w:val="20"/>
      <w:szCs w:val="20"/>
    </w:rPr>
  </w:style>
  <w:style w:type="paragraph" w:styleId="ad">
    <w:name w:val="List Paragraph"/>
    <w:basedOn w:val="a"/>
    <w:uiPriority w:val="99"/>
    <w:qFormat/>
    <w:rsid w:val="00193A5D"/>
    <w:pPr>
      <w:ind w:left="720"/>
      <w:contextualSpacing/>
    </w:pPr>
  </w:style>
  <w:style w:type="character" w:styleId="ae">
    <w:name w:val="Hyperlink"/>
    <w:basedOn w:val="a0"/>
    <w:rsid w:val="00196A9C"/>
    <w:rPr>
      <w:color w:val="0000FF"/>
      <w:u w:val="single"/>
    </w:rPr>
  </w:style>
  <w:style w:type="paragraph" w:styleId="af">
    <w:name w:val="header"/>
    <w:basedOn w:val="a"/>
    <w:link w:val="af0"/>
    <w:rsid w:val="004946B2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rsid w:val="004946B2"/>
    <w:rPr>
      <w:sz w:val="24"/>
      <w:szCs w:val="24"/>
    </w:rPr>
  </w:style>
  <w:style w:type="paragraph" w:styleId="af1">
    <w:name w:val="footer"/>
    <w:basedOn w:val="a"/>
    <w:link w:val="af2"/>
    <w:uiPriority w:val="99"/>
    <w:rsid w:val="004946B2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4946B2"/>
    <w:rPr>
      <w:sz w:val="24"/>
      <w:szCs w:val="24"/>
    </w:rPr>
  </w:style>
  <w:style w:type="character" w:styleId="af3">
    <w:name w:val="annotation reference"/>
    <w:basedOn w:val="a0"/>
    <w:rsid w:val="00E76FF6"/>
    <w:rPr>
      <w:sz w:val="16"/>
      <w:szCs w:val="16"/>
    </w:rPr>
  </w:style>
  <w:style w:type="paragraph" w:styleId="af4">
    <w:name w:val="annotation text"/>
    <w:basedOn w:val="a"/>
    <w:link w:val="af5"/>
    <w:rsid w:val="00E76FF6"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rsid w:val="00E76FF6"/>
  </w:style>
  <w:style w:type="paragraph" w:styleId="af6">
    <w:name w:val="annotation subject"/>
    <w:basedOn w:val="af4"/>
    <w:next w:val="af4"/>
    <w:link w:val="af7"/>
    <w:rsid w:val="00E76FF6"/>
    <w:rPr>
      <w:b/>
      <w:bCs/>
    </w:rPr>
  </w:style>
  <w:style w:type="character" w:customStyle="1" w:styleId="af7">
    <w:name w:val="Тема примечания Знак"/>
    <w:basedOn w:val="af5"/>
    <w:link w:val="af6"/>
    <w:rsid w:val="00E76FF6"/>
    <w:rPr>
      <w:b/>
      <w:bCs/>
    </w:rPr>
  </w:style>
  <w:style w:type="paragraph" w:styleId="af8">
    <w:name w:val="Balloon Text"/>
    <w:basedOn w:val="a"/>
    <w:link w:val="af9"/>
    <w:rsid w:val="00E76FF6"/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rsid w:val="00E76FF6"/>
    <w:rPr>
      <w:rFonts w:ascii="Tahoma" w:hAnsi="Tahoma" w:cs="Tahoma"/>
      <w:sz w:val="16"/>
      <w:szCs w:val="16"/>
    </w:rPr>
  </w:style>
  <w:style w:type="character" w:styleId="afa">
    <w:name w:val="page number"/>
    <w:basedOn w:val="a0"/>
    <w:rsid w:val="00923AFA"/>
  </w:style>
  <w:style w:type="paragraph" w:styleId="afb">
    <w:name w:val="Normal (Web)"/>
    <w:basedOn w:val="a"/>
    <w:uiPriority w:val="99"/>
    <w:rsid w:val="00536BF4"/>
    <w:pPr>
      <w:spacing w:before="100" w:beforeAutospacing="1" w:after="100" w:afterAutospacing="1"/>
    </w:pPr>
  </w:style>
  <w:style w:type="paragraph" w:styleId="23">
    <w:name w:val="List 2"/>
    <w:basedOn w:val="a"/>
    <w:rsid w:val="00536BF4"/>
    <w:pPr>
      <w:ind w:left="566" w:hanging="283"/>
    </w:pPr>
  </w:style>
  <w:style w:type="character" w:styleId="afc">
    <w:name w:val="Strong"/>
    <w:basedOn w:val="a0"/>
    <w:qFormat/>
    <w:rsid w:val="00536BF4"/>
    <w:rPr>
      <w:b/>
      <w:bCs/>
    </w:rPr>
  </w:style>
  <w:style w:type="paragraph" w:customStyle="1" w:styleId="afd">
    <w:name w:val="Знак"/>
    <w:basedOn w:val="a"/>
    <w:rsid w:val="00536BF4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ConsNormal">
    <w:name w:val="ConsNormal"/>
    <w:rsid w:val="009422A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e">
    <w:name w:val="Îáû÷íûé"/>
    <w:rsid w:val="000C518D"/>
  </w:style>
  <w:style w:type="character" w:customStyle="1" w:styleId="6">
    <w:name w:val="Знак Знак6"/>
    <w:basedOn w:val="a0"/>
    <w:locked/>
    <w:rsid w:val="00DF7B68"/>
    <w:rPr>
      <w:sz w:val="24"/>
      <w:szCs w:val="24"/>
      <w:lang w:val="ru-RU" w:eastAsia="ru-RU" w:bidi="ar-SA"/>
    </w:rPr>
  </w:style>
  <w:style w:type="table" w:styleId="aff">
    <w:name w:val="Table Professional"/>
    <w:basedOn w:val="a1"/>
    <w:rsid w:val="00DF7B6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ConsPlusNormal">
    <w:name w:val="ConsPlusNormal"/>
    <w:rsid w:val="005A372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f0">
    <w:name w:val="No Spacing"/>
    <w:link w:val="aff1"/>
    <w:uiPriority w:val="99"/>
    <w:qFormat/>
    <w:rsid w:val="00094DA2"/>
    <w:rPr>
      <w:rFonts w:ascii="Calibri" w:hAnsi="Calibri"/>
      <w:sz w:val="22"/>
      <w:szCs w:val="22"/>
    </w:rPr>
  </w:style>
  <w:style w:type="character" w:styleId="aff2">
    <w:name w:val="Emphasis"/>
    <w:uiPriority w:val="20"/>
    <w:qFormat/>
    <w:rsid w:val="00BD6082"/>
    <w:rPr>
      <w:rFonts w:cs="Times New Roman"/>
      <w:i/>
    </w:rPr>
  </w:style>
  <w:style w:type="character" w:customStyle="1" w:styleId="aa">
    <w:name w:val="Текст сноски Знак"/>
    <w:basedOn w:val="a0"/>
    <w:link w:val="a9"/>
    <w:uiPriority w:val="99"/>
    <w:rsid w:val="00BD6082"/>
  </w:style>
  <w:style w:type="character" w:styleId="aff3">
    <w:name w:val="footnote reference"/>
    <w:uiPriority w:val="99"/>
    <w:rsid w:val="00BD6082"/>
    <w:rPr>
      <w:rFonts w:cs="Times New Roman"/>
      <w:vertAlign w:val="superscript"/>
    </w:rPr>
  </w:style>
  <w:style w:type="character" w:customStyle="1" w:styleId="s11">
    <w:name w:val="s11"/>
    <w:rsid w:val="00EE51F3"/>
    <w:rPr>
      <w:rFonts w:cs="Times New Roman"/>
    </w:rPr>
  </w:style>
  <w:style w:type="paragraph" w:customStyle="1" w:styleId="style3">
    <w:name w:val="style3"/>
    <w:basedOn w:val="a"/>
    <w:uiPriority w:val="99"/>
    <w:rsid w:val="00D107C4"/>
    <w:pPr>
      <w:spacing w:before="100" w:beforeAutospacing="1" w:after="100" w:afterAutospacing="1"/>
    </w:pPr>
    <w:rPr>
      <w:sz w:val="29"/>
      <w:szCs w:val="29"/>
    </w:rPr>
  </w:style>
  <w:style w:type="character" w:customStyle="1" w:styleId="aff1">
    <w:name w:val="Без интервала Знак"/>
    <w:link w:val="aff0"/>
    <w:uiPriority w:val="99"/>
    <w:locked/>
    <w:rsid w:val="00557402"/>
    <w:rPr>
      <w:rFonts w:ascii="Calibr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671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2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iprbookshop.ru/82629.html" TargetMode="External"/><Relationship Id="rId18" Type="http://schemas.openxmlformats.org/officeDocument/2006/relationships/hyperlink" Target="https://www.iprbookshop.ru/115780.html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://www.consultant.ru/" TargetMode="External"/><Relationship Id="rId7" Type="http://schemas.openxmlformats.org/officeDocument/2006/relationships/footnotes" Target="footnotes.xml"/><Relationship Id="rId12" Type="http://schemas.openxmlformats.org/officeDocument/2006/relationships/footer" Target="footer4.xml"/><Relationship Id="rId17" Type="http://schemas.openxmlformats.org/officeDocument/2006/relationships/hyperlink" Target="https://www.iprbookshop.ru/123934.html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www.iprbookshop.ru/127843.html" TargetMode="External"/><Relationship Id="rId20" Type="http://schemas.openxmlformats.org/officeDocument/2006/relationships/hyperlink" Target="http://www.pfrf.ru/files/id/press_center/pr/uchebnik/SchoolBook__2018_1.pdf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24" Type="http://schemas.openxmlformats.org/officeDocument/2006/relationships/hyperlink" Target="http://www.statsoft.ru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ww.iprbookshop.ru/129949.html" TargetMode="External"/><Relationship Id="rId23" Type="http://schemas.openxmlformats.org/officeDocument/2006/relationships/hyperlink" Target="http://www.garant.ru/" TargetMode="External"/><Relationship Id="rId10" Type="http://schemas.openxmlformats.org/officeDocument/2006/relationships/footer" Target="footer2.xml"/><Relationship Id="rId19" Type="http://schemas.openxmlformats.org/officeDocument/2006/relationships/hyperlink" Target="http://fmc.hce.ru/bezdudnivideo" TargetMode="Externa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hyperlink" Target="https://www.iprbookshop.ru/101483.html" TargetMode="External"/><Relationship Id="rId22" Type="http://schemas.openxmlformats.org/officeDocument/2006/relationships/hyperlink" Target="http://www.kodeks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0AE7C1-36B2-4289-BBBC-27C2DC0E6B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1</Pages>
  <Words>2780</Words>
  <Characters>15846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ОБРАЗОВАНИЯ И НАУКИ РФ</vt:lpstr>
    </vt:vector>
  </TitlesOfParts>
  <Company>Grizli777</Company>
  <LinksUpToDate>false</LinksUpToDate>
  <CharactersWithSpaces>18589</CharactersWithSpaces>
  <SharedDoc>false</SharedDoc>
  <HLinks>
    <vt:vector size="42" baseType="variant">
      <vt:variant>
        <vt:i4>7798888</vt:i4>
      </vt:variant>
      <vt:variant>
        <vt:i4>18</vt:i4>
      </vt:variant>
      <vt:variant>
        <vt:i4>0</vt:i4>
      </vt:variant>
      <vt:variant>
        <vt:i4>5</vt:i4>
      </vt:variant>
      <vt:variant>
        <vt:lpwstr>http://ecouniver.com/knigi-po-yekonomike/economika/</vt:lpwstr>
      </vt:variant>
      <vt:variant>
        <vt:lpwstr/>
      </vt:variant>
      <vt:variant>
        <vt:i4>720975</vt:i4>
      </vt:variant>
      <vt:variant>
        <vt:i4>15</vt:i4>
      </vt:variant>
      <vt:variant>
        <vt:i4>0</vt:i4>
      </vt:variant>
      <vt:variant>
        <vt:i4>5</vt:i4>
      </vt:variant>
      <vt:variant>
        <vt:lpwstr>http://polbu.ru/bulatov economy/</vt:lpwstr>
      </vt:variant>
      <vt:variant>
        <vt:lpwstr/>
      </vt:variant>
      <vt:variant>
        <vt:i4>524356</vt:i4>
      </vt:variant>
      <vt:variant>
        <vt:i4>12</vt:i4>
      </vt:variant>
      <vt:variant>
        <vt:i4>0</vt:i4>
      </vt:variant>
      <vt:variant>
        <vt:i4>5</vt:i4>
      </vt:variant>
      <vt:variant>
        <vt:lpwstr>http://www.ru.wikipedia.org/</vt:lpwstr>
      </vt:variant>
      <vt:variant>
        <vt:lpwstr/>
      </vt:variant>
      <vt:variant>
        <vt:i4>5242898</vt:i4>
      </vt:variant>
      <vt:variant>
        <vt:i4>9</vt:i4>
      </vt:variant>
      <vt:variant>
        <vt:i4>0</vt:i4>
      </vt:variant>
      <vt:variant>
        <vt:i4>5</vt:i4>
      </vt:variant>
      <vt:variant>
        <vt:lpwstr>http://www.alleng.ru/edu/econom3.htm</vt:lpwstr>
      </vt:variant>
      <vt:variant>
        <vt:lpwstr/>
      </vt:variant>
      <vt:variant>
        <vt:i4>1441812</vt:i4>
      </vt:variant>
      <vt:variant>
        <vt:i4>6</vt:i4>
      </vt:variant>
      <vt:variant>
        <vt:i4>0</vt:i4>
      </vt:variant>
      <vt:variant>
        <vt:i4>5</vt:i4>
      </vt:variant>
      <vt:variant>
        <vt:lpwstr>http://eduscan.net/spec/220703.51</vt:lpwstr>
      </vt:variant>
      <vt:variant>
        <vt:lpwstr/>
      </vt:variant>
      <vt:variant>
        <vt:i4>1441812</vt:i4>
      </vt:variant>
      <vt:variant>
        <vt:i4>3</vt:i4>
      </vt:variant>
      <vt:variant>
        <vt:i4>0</vt:i4>
      </vt:variant>
      <vt:variant>
        <vt:i4>5</vt:i4>
      </vt:variant>
      <vt:variant>
        <vt:lpwstr>http://eduscan.net/spec/220703.51</vt:lpwstr>
      </vt:variant>
      <vt:variant>
        <vt:lpwstr/>
      </vt:variant>
      <vt:variant>
        <vt:i4>1441812</vt:i4>
      </vt:variant>
      <vt:variant>
        <vt:i4>0</vt:i4>
      </vt:variant>
      <vt:variant>
        <vt:i4>0</vt:i4>
      </vt:variant>
      <vt:variant>
        <vt:i4>5</vt:i4>
      </vt:variant>
      <vt:variant>
        <vt:lpwstr>http://eduscan.net/spec/220703.51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ОБРАЗОВАНИЯ И НАУКИ РФ</dc:title>
  <dc:subject/>
  <dc:creator>Я</dc:creator>
  <cp:keywords/>
  <dc:description/>
  <cp:lastModifiedBy>Анна</cp:lastModifiedBy>
  <cp:revision>42</cp:revision>
  <cp:lastPrinted>2022-09-15T09:30:00Z</cp:lastPrinted>
  <dcterms:created xsi:type="dcterms:W3CDTF">2023-11-05T03:48:00Z</dcterms:created>
  <dcterms:modified xsi:type="dcterms:W3CDTF">2026-04-02T00:03:00Z</dcterms:modified>
</cp:coreProperties>
</file>