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933E5B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рАБОЧАЯ ПРОГРАММа УЧЕБНОЙ ДИСЦИПЛИНЫ</w:t>
      </w:r>
    </w:p>
    <w:p w:rsidR="00516F8A" w:rsidRPr="00933E5B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u w:val="single"/>
        </w:rPr>
      </w:pPr>
    </w:p>
    <w:p w:rsidR="0089757A" w:rsidRPr="00933E5B" w:rsidRDefault="0089757A" w:rsidP="008975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ОП.</w:t>
      </w:r>
      <w:r>
        <w:rPr>
          <w:b/>
          <w:caps/>
          <w:sz w:val="28"/>
        </w:rPr>
        <w:t>02</w:t>
      </w:r>
    </w:p>
    <w:p w:rsidR="0089757A" w:rsidRPr="00933E5B" w:rsidRDefault="0089757A" w:rsidP="008975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89757A" w:rsidRDefault="0089757A" w:rsidP="008975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СТАТИСТИКА</w:t>
      </w:r>
    </w:p>
    <w:p w:rsidR="0089757A" w:rsidRDefault="0089757A" w:rsidP="008975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</w:p>
    <w:p w:rsidR="0089757A" w:rsidRPr="00A2317E" w:rsidRDefault="0089757A" w:rsidP="008975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89757A" w:rsidRPr="00A2317E" w:rsidRDefault="0089757A" w:rsidP="008975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Pr="00D528B9" w:rsidRDefault="0089757A" w:rsidP="008975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 w:rsidRPr="00D528B9">
        <w:t>Профиль получаемого профессионального образования – социально-экономический</w:t>
      </w:r>
    </w:p>
    <w:p w:rsidR="006B546B" w:rsidRPr="006B546B" w:rsidRDefault="006B546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</w:rPr>
      </w:pP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Default="0089757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Default="0089757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Default="0089757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Default="0089757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Default="0089757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Default="0089757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Default="0089757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01D4" w:rsidRDefault="001E01D4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01D4" w:rsidRDefault="001E01D4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01D4" w:rsidRDefault="001E01D4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01D4" w:rsidRDefault="001E01D4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01D4" w:rsidRDefault="001E01D4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01D4" w:rsidRDefault="001E01D4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757A" w:rsidRPr="00A2317E" w:rsidRDefault="0089757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DA15EB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89757A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15408C" w:rsidRDefault="00900B7E" w:rsidP="0089757A">
      <w:pPr>
        <w:spacing w:line="237" w:lineRule="auto"/>
        <w:ind w:firstLine="567"/>
        <w:jc w:val="both"/>
        <w:rPr>
          <w:i/>
          <w:sz w:val="28"/>
          <w:szCs w:val="28"/>
          <w:vertAlign w:val="superscript"/>
        </w:rPr>
      </w:pPr>
      <w:r w:rsidRPr="0015408C">
        <w:rPr>
          <w:sz w:val="28"/>
          <w:szCs w:val="28"/>
        </w:rPr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1E04DC" w:rsidRPr="0015408C">
        <w:rPr>
          <w:caps/>
          <w:sz w:val="28"/>
          <w:szCs w:val="28"/>
        </w:rPr>
        <w:t>С</w:t>
      </w:r>
      <w:r w:rsidR="001E04DC" w:rsidRPr="0015408C">
        <w:rPr>
          <w:sz w:val="28"/>
          <w:szCs w:val="28"/>
        </w:rPr>
        <w:t>татистика</w:t>
      </w:r>
      <w:r w:rsidR="000D54DE">
        <w:rPr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профессионального образования (далее ФГОС СПО) </w:t>
      </w:r>
      <w:r w:rsidR="001E04DC" w:rsidRPr="0015408C">
        <w:rPr>
          <w:sz w:val="28"/>
          <w:szCs w:val="28"/>
        </w:rPr>
        <w:t>3</w:t>
      </w:r>
      <w:r w:rsidR="004D73F7" w:rsidRPr="0015408C">
        <w:rPr>
          <w:sz w:val="28"/>
          <w:szCs w:val="28"/>
        </w:rPr>
        <w:t>8.02.</w:t>
      </w:r>
      <w:r w:rsidR="001E04DC" w:rsidRPr="000D54DE">
        <w:rPr>
          <w:sz w:val="28"/>
          <w:szCs w:val="28"/>
        </w:rPr>
        <w:t>0</w:t>
      </w:r>
      <w:r w:rsidR="004D73F7" w:rsidRPr="000D54DE">
        <w:rPr>
          <w:sz w:val="28"/>
          <w:szCs w:val="28"/>
        </w:rPr>
        <w:t>1</w:t>
      </w:r>
      <w:r w:rsidR="000D54DE" w:rsidRPr="000D54DE">
        <w:rPr>
          <w:sz w:val="28"/>
          <w:szCs w:val="28"/>
        </w:rPr>
        <w:t xml:space="preserve"> </w:t>
      </w:r>
      <w:r w:rsidR="001E04DC" w:rsidRPr="000D54DE">
        <w:rPr>
          <w:sz w:val="28"/>
          <w:szCs w:val="28"/>
        </w:rPr>
        <w:t>Экономика и бухгалтерский учет (по отраслям)</w:t>
      </w:r>
      <w:r w:rsidR="00516F8A" w:rsidRPr="000D54DE">
        <w:rPr>
          <w:sz w:val="28"/>
          <w:szCs w:val="28"/>
        </w:rPr>
        <w:t>,</w:t>
      </w:r>
      <w:r w:rsidR="00516F8A" w:rsidRPr="0015408C">
        <w:rPr>
          <w:sz w:val="28"/>
          <w:szCs w:val="28"/>
        </w:rPr>
        <w:t xml:space="preserve"> утвержденного приказом Министерства </w:t>
      </w:r>
      <w:r w:rsidR="00516F8A" w:rsidRPr="00233F30">
        <w:rPr>
          <w:sz w:val="28"/>
          <w:szCs w:val="28"/>
        </w:rPr>
        <w:t xml:space="preserve">образования и науки РФ </w:t>
      </w:r>
      <w:r w:rsidR="00435575" w:rsidRPr="00233F30">
        <w:rPr>
          <w:sz w:val="28"/>
          <w:szCs w:val="28"/>
        </w:rPr>
        <w:t xml:space="preserve">от </w:t>
      </w:r>
      <w:r w:rsidR="0089757A">
        <w:rPr>
          <w:sz w:val="28"/>
          <w:szCs w:val="28"/>
        </w:rPr>
        <w:t>24</w:t>
      </w:r>
      <w:r w:rsidR="0015408C" w:rsidRPr="00233F30">
        <w:rPr>
          <w:sz w:val="28"/>
          <w:szCs w:val="28"/>
        </w:rPr>
        <w:t>.0</w:t>
      </w:r>
      <w:r w:rsidR="0089757A">
        <w:rPr>
          <w:sz w:val="28"/>
          <w:szCs w:val="28"/>
        </w:rPr>
        <w:t>6</w:t>
      </w:r>
      <w:r w:rsidR="0015408C" w:rsidRPr="00233F30">
        <w:rPr>
          <w:sz w:val="28"/>
          <w:szCs w:val="28"/>
        </w:rPr>
        <w:t>.20</w:t>
      </w:r>
      <w:r w:rsidR="0089757A">
        <w:rPr>
          <w:sz w:val="28"/>
          <w:szCs w:val="28"/>
        </w:rPr>
        <w:t>24</w:t>
      </w:r>
      <w:r w:rsidR="0015408C" w:rsidRPr="00233F30">
        <w:rPr>
          <w:sz w:val="28"/>
          <w:szCs w:val="28"/>
        </w:rPr>
        <w:t xml:space="preserve"> г. № </w:t>
      </w:r>
      <w:r w:rsidR="0089757A">
        <w:rPr>
          <w:sz w:val="28"/>
          <w:szCs w:val="28"/>
        </w:rPr>
        <w:t>437.</w:t>
      </w: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89757A">
              <w:rPr>
                <w:color w:val="000000" w:themeColor="text1"/>
                <w:sz w:val="28"/>
                <w:szCs w:val="28"/>
              </w:rPr>
              <w:t>5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="0089757A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Кисюк</w:t>
            </w:r>
            <w:proofErr w:type="spellEnd"/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О. П.</w:t>
            </w:r>
          </w:p>
          <w:p w:rsidR="00557402" w:rsidRDefault="00557402" w:rsidP="00037311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89757A">
              <w:rPr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Pr="00EF3DF2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 программы учебной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общепрофессиональной 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 «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Статистика»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Результаты освоения общеобразовательной учебной дисциплины с учётом профессиональной направленности программ                    СПО………...…………………………………………………………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5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общеобразовательной учебной дисциплины…………………………………………………………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7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общеобразовательной учебной дисциплины……………...................................................................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11</w:t>
      </w:r>
    </w:p>
    <w:p w:rsidR="004D5D04" w:rsidRPr="00DA15EB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общеобразовательной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исциплины………………………………………………</w:t>
      </w:r>
      <w:r w:rsidR="00DA15EB">
        <w:rPr>
          <w:rFonts w:eastAsia="Calibri"/>
          <w:bCs/>
          <w:color w:val="000000" w:themeColor="text1"/>
          <w:sz w:val="28"/>
          <w:szCs w:val="28"/>
          <w:lang w:eastAsia="ar-SA"/>
        </w:rPr>
        <w:t>………..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13</w:t>
      </w: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516F8A" w:rsidRPr="001E01D4" w:rsidRDefault="004D5D04" w:rsidP="001E01D4">
      <w:pPr>
        <w:numPr>
          <w:ilvl w:val="0"/>
          <w:numId w:val="1"/>
        </w:numPr>
        <w:tabs>
          <w:tab w:val="left" w:pos="993"/>
        </w:tabs>
        <w:spacing w:line="276" w:lineRule="auto"/>
        <w:ind w:firstLine="567"/>
        <w:jc w:val="center"/>
        <w:rPr>
          <w:b/>
          <w:bCs/>
          <w:sz w:val="26"/>
          <w:szCs w:val="26"/>
          <w:u w:val="single"/>
        </w:rPr>
      </w:pPr>
      <w:r>
        <w:rPr>
          <w:b/>
        </w:rPr>
        <w:t>ПАСПОРТ РАБОЧЕЙ ПРОГРАММЫ ОБЩЕПРОФЕССИОНАЛЬНОЙ УЧЕБНОЙ ДИСЦИПЛИНЫ «СТАТИСТИКА»</w:t>
      </w:r>
    </w:p>
    <w:p w:rsidR="001E01D4" w:rsidRPr="00F344D4" w:rsidRDefault="001E01D4" w:rsidP="001E01D4">
      <w:pPr>
        <w:tabs>
          <w:tab w:val="left" w:pos="993"/>
        </w:tabs>
        <w:spacing w:line="276" w:lineRule="auto"/>
        <w:ind w:left="567"/>
        <w:rPr>
          <w:b/>
          <w:bCs/>
          <w:sz w:val="26"/>
          <w:szCs w:val="26"/>
          <w:u w:val="single"/>
        </w:rPr>
      </w:pPr>
    </w:p>
    <w:p w:rsidR="00516F8A" w:rsidRDefault="004D5D04" w:rsidP="004D5D04">
      <w:pPr>
        <w:pStyle w:val="ad"/>
        <w:numPr>
          <w:ilvl w:val="1"/>
          <w:numId w:val="9"/>
        </w:numPr>
        <w:spacing w:line="250" w:lineRule="exact"/>
        <w:rPr>
          <w:b/>
          <w:sz w:val="26"/>
          <w:szCs w:val="26"/>
        </w:rPr>
      </w:pPr>
      <w:r w:rsidRPr="004D5D04">
        <w:rPr>
          <w:b/>
          <w:sz w:val="26"/>
          <w:szCs w:val="26"/>
        </w:rPr>
        <w:t>Область применения программы:</w:t>
      </w:r>
    </w:p>
    <w:p w:rsidR="004D5D04" w:rsidRDefault="004D5D04" w:rsidP="00F344D4">
      <w:pPr>
        <w:pStyle w:val="ad"/>
        <w:spacing w:line="276" w:lineRule="auto"/>
        <w:jc w:val="both"/>
      </w:pPr>
      <w:r w:rsidRPr="004D5D04">
        <w:t>Учебная дисциплина «Статистика» является обязательной  частью</w:t>
      </w:r>
      <w:r>
        <w:t xml:space="preserve"> основной</w:t>
      </w:r>
    </w:p>
    <w:p w:rsidR="004D5D04" w:rsidRDefault="004D5D04" w:rsidP="00F344D4">
      <w:pPr>
        <w:spacing w:line="276" w:lineRule="auto"/>
        <w:jc w:val="both"/>
      </w:pPr>
      <w:r w:rsidRPr="004D5D04">
        <w:t xml:space="preserve">образовательной программы </w:t>
      </w:r>
      <w:r>
        <w:t>в соответствии с ФГОС СПО по специальности 38</w:t>
      </w:r>
      <w:r w:rsidRPr="00CC5EB9">
        <w:t>.02.</w:t>
      </w:r>
      <w:r>
        <w:t>0</w:t>
      </w:r>
      <w:r w:rsidRPr="00CC5EB9">
        <w:t xml:space="preserve">1 </w:t>
      </w:r>
      <w:r w:rsidRPr="00AC1F5A">
        <w:t>Экономика и бухгалтерский учет (по отраслям)</w:t>
      </w:r>
      <w:r w:rsidR="00F344D4">
        <w:t>.</w:t>
      </w:r>
    </w:p>
    <w:p w:rsidR="00F344D4" w:rsidRDefault="00F344D4" w:rsidP="00E330C5">
      <w:pPr>
        <w:spacing w:line="276" w:lineRule="auto"/>
        <w:ind w:firstLine="567"/>
        <w:jc w:val="both"/>
      </w:pPr>
      <w:r>
        <w:t>Учебная дисциплина «Статистика» обеспечивает формирование профессиональных и общих компетенций по всем видам деятельности ФГОС СПО по специальности38</w:t>
      </w:r>
      <w:r w:rsidRPr="00CC5EB9">
        <w:t>.02.</w:t>
      </w:r>
      <w:r>
        <w:t>0</w:t>
      </w:r>
      <w:r w:rsidRPr="00CC5EB9">
        <w:t xml:space="preserve">1 </w:t>
      </w:r>
      <w:r w:rsidRPr="00AC1F5A">
        <w:t>Экономика и бухгалтерский учет (по отраслям)</w:t>
      </w:r>
      <w:r>
        <w:t>.</w:t>
      </w: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AC1F5A">
      <w:pPr>
        <w:spacing w:line="276" w:lineRule="auto"/>
        <w:ind w:firstLine="567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2D0EAC" w:rsidRPr="00CC5EB9" w:rsidRDefault="00AC1F5A" w:rsidP="00AC1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</w:rPr>
      </w:pPr>
      <w:r>
        <w:t xml:space="preserve">Учебная дисциплина </w:t>
      </w:r>
      <w:r w:rsidR="00F344D4">
        <w:t>«</w:t>
      </w:r>
      <w:r w:rsidR="001E04DC">
        <w:t>Статистика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F344D4">
        <w:t xml:space="preserve">, </w:t>
      </w:r>
      <w:r w:rsidR="00F344D4" w:rsidRPr="00CC5EB9">
        <w:t xml:space="preserve"> </w:t>
      </w:r>
      <w:r w:rsidR="00F344D4">
        <w:t>относится к вариативным дисциплинам.</w:t>
      </w:r>
    </w:p>
    <w:p w:rsidR="00F344D4" w:rsidRDefault="00AC1F5A" w:rsidP="00AC1F5A">
      <w:pPr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1E04DC">
        <w:t>Статистика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  <w:r w:rsidR="001E04DC">
        <w:t>3</w:t>
      </w:r>
      <w:r w:rsidR="004115F7" w:rsidRPr="00CC5EB9">
        <w:t>8.02.</w:t>
      </w:r>
      <w:r w:rsidR="001E04DC">
        <w:t>0</w:t>
      </w:r>
      <w:r w:rsidR="004115F7" w:rsidRPr="00CC5EB9">
        <w:t xml:space="preserve">1 </w:t>
      </w:r>
      <w:r w:rsidR="005066A5" w:rsidRPr="00AC1F5A">
        <w:t>Экономика и бухгалтерский учет (по отраслям)</w:t>
      </w:r>
      <w:r w:rsidR="002D0EAC" w:rsidRPr="00AC1F5A">
        <w:t xml:space="preserve">. </w:t>
      </w:r>
    </w:p>
    <w:p w:rsidR="00081404" w:rsidRPr="00CC5EB9" w:rsidRDefault="00081404" w:rsidP="00AC1F5A">
      <w:pPr>
        <w:spacing w:line="276" w:lineRule="auto"/>
        <w:ind w:firstLine="567"/>
        <w:jc w:val="both"/>
      </w:pPr>
      <w:r>
        <w:t>Рабочая программа может быть использована в дополнительном профессиональном образовании (в программах повышения квалификации и переподготовки 20336 Бухгалтер).</w:t>
      </w:r>
    </w:p>
    <w:p w:rsidR="00516F8A" w:rsidRPr="00CC5EB9" w:rsidRDefault="00516F8A" w:rsidP="00CC5EB9">
      <w:pPr>
        <w:spacing w:line="276" w:lineRule="auto"/>
        <w:ind w:firstLine="709"/>
      </w:pPr>
    </w:p>
    <w:p w:rsidR="00B63CC3" w:rsidRPr="00E330C5" w:rsidRDefault="006A2C6E" w:rsidP="00E330C5">
      <w:pPr>
        <w:pStyle w:val="ad"/>
        <w:numPr>
          <w:ilvl w:val="1"/>
          <w:numId w:val="12"/>
        </w:numPr>
        <w:spacing w:line="276" w:lineRule="auto"/>
        <w:rPr>
          <w:b/>
        </w:rPr>
      </w:pPr>
      <w:r w:rsidRPr="00E330C5">
        <w:rPr>
          <w:b/>
        </w:rPr>
        <w:t>Цел</w:t>
      </w:r>
      <w:r w:rsidR="00B63CC3" w:rsidRPr="00E330C5">
        <w:rPr>
          <w:b/>
        </w:rPr>
        <w:t>и и задачи рабочей программы учебной дисциплины:</w:t>
      </w:r>
    </w:p>
    <w:p w:rsidR="006A2C6E" w:rsidRDefault="00B63CC3" w:rsidP="001E01D4">
      <w:pPr>
        <w:pStyle w:val="ad"/>
        <w:spacing w:line="276" w:lineRule="auto"/>
        <w:ind w:left="1287"/>
        <w:jc w:val="both"/>
        <w:rPr>
          <w:lang w:eastAsia="en-US"/>
        </w:rPr>
      </w:pPr>
      <w:r w:rsidRPr="00E330C5">
        <w:rPr>
          <w:lang w:eastAsia="en-US"/>
        </w:rPr>
        <w:t>Рабочая программа направлена на достижение следующих целей:</w:t>
      </w:r>
    </w:p>
    <w:p w:rsidR="00995EF9" w:rsidRDefault="00995EF9" w:rsidP="001E01D4">
      <w:pPr>
        <w:pStyle w:val="ad"/>
        <w:spacing w:line="276" w:lineRule="auto"/>
        <w:ind w:left="1287"/>
        <w:jc w:val="both"/>
        <w:rPr>
          <w:lang w:eastAsia="en-US"/>
        </w:rPr>
      </w:pPr>
    </w:p>
    <w:p w:rsidR="00B63CC3" w:rsidRDefault="00B63CC3" w:rsidP="001E01D4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способствовать формированию навыков работы со статистической  информацией;</w:t>
      </w:r>
    </w:p>
    <w:p w:rsidR="00B63CC3" w:rsidRPr="009B2A45" w:rsidRDefault="00B63CC3" w:rsidP="001E01D4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</w:t>
      </w:r>
      <w:r w:rsidR="009B2A45">
        <w:rPr>
          <w:lang w:eastAsia="en-US"/>
        </w:rPr>
        <w:t xml:space="preserve">способствовать формированию навыков </w:t>
      </w:r>
      <w:r>
        <w:rPr>
          <w:lang w:eastAsia="en-US"/>
        </w:rPr>
        <w:t xml:space="preserve">проведения статистического исследования </w:t>
      </w:r>
      <w:r w:rsidRPr="009B2A45">
        <w:rPr>
          <w:lang w:eastAsia="en-US"/>
        </w:rPr>
        <w:t xml:space="preserve">(инвентаризации, переписи и </w:t>
      </w:r>
      <w:proofErr w:type="spellStart"/>
      <w:proofErr w:type="gramStart"/>
      <w:r w:rsidRPr="009B2A45">
        <w:rPr>
          <w:lang w:eastAsia="en-US"/>
        </w:rPr>
        <w:t>др</w:t>
      </w:r>
      <w:proofErr w:type="spellEnd"/>
      <w:proofErr w:type="gramEnd"/>
      <w:r w:rsidRPr="009B2A45">
        <w:rPr>
          <w:lang w:eastAsia="en-US"/>
        </w:rPr>
        <w:t>);</w:t>
      </w:r>
    </w:p>
    <w:p w:rsidR="009B2A45" w:rsidRPr="009B2A45" w:rsidRDefault="009B2A45" w:rsidP="001E01D4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- систематизировать знания по подготовке </w:t>
      </w:r>
      <w:r w:rsidRPr="009B2A45">
        <w:rPr>
          <w:lang w:eastAsia="en-US"/>
        </w:rPr>
        <w:t>регистр</w:t>
      </w:r>
      <w:r>
        <w:rPr>
          <w:lang w:eastAsia="en-US"/>
        </w:rPr>
        <w:t>ов</w:t>
      </w:r>
      <w:r w:rsidRPr="009B2A45">
        <w:rPr>
          <w:lang w:eastAsia="en-US"/>
        </w:rPr>
        <w:t xml:space="preserve"> аналитического учета и передавать их лицам, ответст</w:t>
      </w:r>
      <w:r>
        <w:rPr>
          <w:lang w:eastAsia="en-US"/>
        </w:rPr>
        <w:t xml:space="preserve">венным за подготовительный этап </w:t>
      </w:r>
      <w:r w:rsidRPr="009B2A45">
        <w:rPr>
          <w:lang w:eastAsia="en-US"/>
        </w:rPr>
        <w:t xml:space="preserve"> для подбора документации;</w:t>
      </w:r>
    </w:p>
    <w:p w:rsidR="009B2A45" w:rsidRPr="00995EF9" w:rsidRDefault="009B2A45" w:rsidP="001E01D4">
      <w:pPr>
        <w:spacing w:line="276" w:lineRule="auto"/>
        <w:jc w:val="both"/>
        <w:rPr>
          <w:lang w:eastAsia="en-US"/>
        </w:rPr>
      </w:pPr>
      <w:r w:rsidRPr="00995EF9">
        <w:rPr>
          <w:lang w:eastAsia="en-US"/>
        </w:rPr>
        <w:t>- формировать умения по выполнению контрольных процедур и их документирование;</w:t>
      </w:r>
    </w:p>
    <w:p w:rsidR="009B2A45" w:rsidRPr="009B2A45" w:rsidRDefault="009B2A45" w:rsidP="001E01D4">
      <w:pPr>
        <w:spacing w:line="276" w:lineRule="auto"/>
        <w:jc w:val="both"/>
        <w:rPr>
          <w:lang w:eastAsia="en-US"/>
        </w:rPr>
      </w:pPr>
      <w:r w:rsidRPr="00995EF9">
        <w:rPr>
          <w:lang w:eastAsia="en-US"/>
        </w:rPr>
        <w:t xml:space="preserve"> - формировать умения по использованию методов финансового анализа информации</w:t>
      </w:r>
      <w:r w:rsidR="00995EF9">
        <w:rPr>
          <w:lang w:eastAsia="en-US"/>
        </w:rPr>
        <w:t>.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Default="00995EF9" w:rsidP="00B63CC3">
      <w:pPr>
        <w:pStyle w:val="ad"/>
        <w:spacing w:line="276" w:lineRule="auto"/>
        <w:ind w:left="1287"/>
        <w:rPr>
          <w:lang w:eastAsia="en-US"/>
        </w:rPr>
      </w:pPr>
      <w:r w:rsidRPr="00E330C5">
        <w:rPr>
          <w:lang w:eastAsia="en-US"/>
        </w:rPr>
        <w:t>Задачами рабочей программы являются: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</w:t>
      </w:r>
      <w:r>
        <w:rPr>
          <w:lang w:eastAsia="en-US"/>
        </w:rPr>
        <w:t xml:space="preserve">систематизировать знания для </w:t>
      </w:r>
      <w:r w:rsidRPr="009B2A45">
        <w:rPr>
          <w:lang w:eastAsia="en-US"/>
        </w:rPr>
        <w:t>устан</w:t>
      </w:r>
      <w:r>
        <w:rPr>
          <w:lang w:eastAsia="en-US"/>
        </w:rPr>
        <w:t>овления</w:t>
      </w:r>
      <w:r w:rsidRPr="009B2A45">
        <w:rPr>
          <w:lang w:eastAsia="en-US"/>
        </w:rPr>
        <w:t xml:space="preserve"> причинно-следственн</w:t>
      </w:r>
      <w:r>
        <w:rPr>
          <w:lang w:eastAsia="en-US"/>
        </w:rPr>
        <w:t>ой</w:t>
      </w:r>
      <w:r w:rsidRPr="009B2A45">
        <w:rPr>
          <w:lang w:eastAsia="en-US"/>
        </w:rPr>
        <w:t xml:space="preserve"> связи изменений, произошедших за отчетный период, оценива</w:t>
      </w:r>
      <w:r>
        <w:rPr>
          <w:lang w:eastAsia="en-US"/>
        </w:rPr>
        <w:t>нию</w:t>
      </w:r>
      <w:r w:rsidRPr="009B2A45">
        <w:rPr>
          <w:lang w:eastAsia="en-US"/>
        </w:rPr>
        <w:t xml:space="preserve"> потенциальны</w:t>
      </w:r>
      <w:r>
        <w:rPr>
          <w:lang w:eastAsia="en-US"/>
        </w:rPr>
        <w:t>х</w:t>
      </w:r>
      <w:r w:rsidRPr="009B2A45">
        <w:rPr>
          <w:lang w:eastAsia="en-US"/>
        </w:rPr>
        <w:t xml:space="preserve"> риск</w:t>
      </w:r>
      <w:r>
        <w:rPr>
          <w:lang w:eastAsia="en-US"/>
        </w:rPr>
        <w:t>ов</w:t>
      </w:r>
      <w:r w:rsidRPr="009B2A45">
        <w:rPr>
          <w:lang w:eastAsia="en-US"/>
        </w:rPr>
        <w:t xml:space="preserve"> и возможности экономического субъекта в обозримом будущем</w:t>
      </w:r>
      <w:r>
        <w:rPr>
          <w:lang w:eastAsia="en-US"/>
        </w:rPr>
        <w:t>;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- </w:t>
      </w:r>
      <w:r w:rsidRPr="009B2A45">
        <w:rPr>
          <w:lang w:eastAsia="en-US"/>
        </w:rPr>
        <w:t>формировать</w:t>
      </w:r>
      <w:r>
        <w:rPr>
          <w:lang w:eastAsia="en-US"/>
        </w:rPr>
        <w:t xml:space="preserve"> умения по составлению</w:t>
      </w:r>
      <w:r w:rsidRPr="009B2A45">
        <w:rPr>
          <w:lang w:eastAsia="en-US"/>
        </w:rPr>
        <w:t xml:space="preserve"> аналитически</w:t>
      </w:r>
      <w:r>
        <w:rPr>
          <w:lang w:eastAsia="en-US"/>
        </w:rPr>
        <w:t>х</w:t>
      </w:r>
      <w:r w:rsidRPr="009B2A45">
        <w:rPr>
          <w:lang w:eastAsia="en-US"/>
        </w:rPr>
        <w:t xml:space="preserve"> отчет</w:t>
      </w:r>
      <w:r>
        <w:rPr>
          <w:lang w:eastAsia="en-US"/>
        </w:rPr>
        <w:t>ов</w:t>
      </w:r>
      <w:r w:rsidRPr="009B2A45">
        <w:rPr>
          <w:lang w:eastAsia="en-US"/>
        </w:rPr>
        <w:t xml:space="preserve"> и представл</w:t>
      </w:r>
      <w:r>
        <w:rPr>
          <w:lang w:eastAsia="en-US"/>
        </w:rPr>
        <w:t>ению</w:t>
      </w:r>
      <w:r w:rsidRPr="009B2A45">
        <w:rPr>
          <w:lang w:eastAsia="en-US"/>
        </w:rPr>
        <w:t xml:space="preserve"> их заинтересованным пользователям;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</w:t>
      </w:r>
      <w:r>
        <w:rPr>
          <w:lang w:eastAsia="en-US"/>
        </w:rPr>
        <w:t xml:space="preserve">способствовать навыкам по представлению </w:t>
      </w:r>
      <w:r w:rsidRPr="009B2A45">
        <w:rPr>
          <w:lang w:eastAsia="en-US"/>
        </w:rPr>
        <w:t>обоснованны</w:t>
      </w:r>
      <w:r>
        <w:rPr>
          <w:lang w:eastAsia="en-US"/>
        </w:rPr>
        <w:t>х</w:t>
      </w:r>
      <w:r w:rsidRPr="009B2A45">
        <w:rPr>
          <w:lang w:eastAsia="en-US"/>
        </w:rPr>
        <w:t xml:space="preserve"> вывод</w:t>
      </w:r>
      <w:r>
        <w:rPr>
          <w:lang w:eastAsia="en-US"/>
        </w:rPr>
        <w:t>ов</w:t>
      </w:r>
      <w:r w:rsidRPr="009B2A45">
        <w:rPr>
          <w:lang w:eastAsia="en-US"/>
        </w:rPr>
        <w:t xml:space="preserve"> по результатам информации;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формировать </w:t>
      </w:r>
      <w:r>
        <w:rPr>
          <w:lang w:eastAsia="en-US"/>
        </w:rPr>
        <w:t xml:space="preserve">умение по определению </w:t>
      </w:r>
      <w:r w:rsidRPr="009B2A45">
        <w:rPr>
          <w:lang w:eastAsia="en-US"/>
        </w:rPr>
        <w:t>состав</w:t>
      </w:r>
      <w:r>
        <w:rPr>
          <w:lang w:eastAsia="en-US"/>
        </w:rPr>
        <w:t>а</w:t>
      </w:r>
      <w:r w:rsidRPr="009B2A45">
        <w:rPr>
          <w:lang w:eastAsia="en-US"/>
        </w:rPr>
        <w:t xml:space="preserve"> и структур</w:t>
      </w:r>
      <w:r>
        <w:rPr>
          <w:lang w:eastAsia="en-US"/>
        </w:rPr>
        <w:t>ы</w:t>
      </w:r>
      <w:r w:rsidRPr="009B2A45">
        <w:rPr>
          <w:lang w:eastAsia="en-US"/>
        </w:rPr>
        <w:t xml:space="preserve"> регистров налогового учета;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формировать </w:t>
      </w:r>
      <w:r>
        <w:rPr>
          <w:lang w:eastAsia="en-US"/>
        </w:rPr>
        <w:t xml:space="preserve">умение по </w:t>
      </w:r>
      <w:r w:rsidRPr="009B2A45">
        <w:rPr>
          <w:lang w:eastAsia="en-US"/>
        </w:rPr>
        <w:t>оформл</w:t>
      </w:r>
      <w:r>
        <w:rPr>
          <w:lang w:eastAsia="en-US"/>
        </w:rPr>
        <w:t>ению</w:t>
      </w:r>
      <w:r w:rsidRPr="009B2A45">
        <w:rPr>
          <w:lang w:eastAsia="en-US"/>
        </w:rPr>
        <w:t xml:space="preserve"> документ</w:t>
      </w:r>
      <w:r>
        <w:rPr>
          <w:lang w:eastAsia="en-US"/>
        </w:rPr>
        <w:t>ов</w:t>
      </w:r>
      <w:r w:rsidRPr="009B2A45">
        <w:rPr>
          <w:lang w:eastAsia="en-US"/>
        </w:rPr>
        <w:t>;</w:t>
      </w:r>
    </w:p>
    <w:p w:rsidR="00995EF9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</w:t>
      </w:r>
      <w:r>
        <w:rPr>
          <w:lang w:eastAsia="en-US"/>
        </w:rPr>
        <w:t xml:space="preserve">расширить навыки </w:t>
      </w:r>
      <w:r w:rsidRPr="009B2A45">
        <w:rPr>
          <w:lang w:eastAsia="en-US"/>
        </w:rPr>
        <w:t>примен</w:t>
      </w:r>
      <w:r>
        <w:rPr>
          <w:lang w:eastAsia="en-US"/>
        </w:rPr>
        <w:t>ения</w:t>
      </w:r>
      <w:r w:rsidRPr="009B2A45">
        <w:rPr>
          <w:lang w:eastAsia="en-US"/>
        </w:rPr>
        <w:t xml:space="preserve"> средств информационных технологий для решения экономических задач.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Default="00995EF9" w:rsidP="001E01D4">
      <w:pPr>
        <w:pStyle w:val="ad"/>
        <w:numPr>
          <w:ilvl w:val="0"/>
          <w:numId w:val="12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1E01D4" w:rsidRPr="00995EF9" w:rsidRDefault="001E01D4" w:rsidP="0076149E">
      <w:pPr>
        <w:pStyle w:val="ad"/>
        <w:spacing w:line="276" w:lineRule="auto"/>
        <w:ind w:left="360"/>
        <w:rPr>
          <w:b/>
          <w:lang w:eastAsia="en-US"/>
        </w:rPr>
      </w:pPr>
      <w:bookmarkStart w:id="0" w:name="_GoBack"/>
      <w:bookmarkEnd w:id="0"/>
    </w:p>
    <w:p w:rsidR="00995EF9" w:rsidRPr="00334B5C" w:rsidRDefault="00995EF9" w:rsidP="00334B5C">
      <w:pPr>
        <w:pStyle w:val="ad"/>
        <w:numPr>
          <w:ilvl w:val="1"/>
          <w:numId w:val="13"/>
        </w:numPr>
        <w:spacing w:line="276" w:lineRule="auto"/>
        <w:rPr>
          <w:b/>
          <w:lang w:eastAsia="en-US"/>
        </w:rPr>
      </w:pPr>
      <w:r w:rsidRPr="00334B5C">
        <w:rPr>
          <w:b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334B5C">
        <w:rPr>
          <w:b/>
          <w:lang w:eastAsia="en-US"/>
        </w:rPr>
        <w:t>,П</w:t>
      </w:r>
      <w:proofErr w:type="gramEnd"/>
      <w:r w:rsidRPr="00334B5C">
        <w:rPr>
          <w:b/>
          <w:lang w:eastAsia="en-US"/>
        </w:rPr>
        <w:t>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835"/>
        <w:gridCol w:w="7543"/>
      </w:tblGrid>
      <w:tr w:rsidR="00995EF9" w:rsidTr="00233F30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233F30">
        <w:tc>
          <w:tcPr>
            <w:tcW w:w="1835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233F30">
        <w:tc>
          <w:tcPr>
            <w:tcW w:w="1835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suppressAutoHyphens/>
              <w:jc w:val="center"/>
              <w:rPr>
                <w:b/>
                <w:lang w:eastAsia="en-US"/>
              </w:rPr>
            </w:pPr>
            <w:proofErr w:type="gramStart"/>
            <w:r w:rsidRPr="00233F30">
              <w:rPr>
                <w:b/>
              </w:rPr>
              <w:t>ОК</w:t>
            </w:r>
            <w:proofErr w:type="gramEnd"/>
            <w:r w:rsidRPr="00233F30">
              <w:rPr>
                <w:b/>
              </w:rPr>
              <w:t xml:space="preserve"> 1</w:t>
            </w:r>
          </w:p>
        </w:tc>
        <w:tc>
          <w:tcPr>
            <w:tcW w:w="7543" w:type="dxa"/>
          </w:tcPr>
          <w:p w:rsidR="00233F30" w:rsidRPr="0045278B" w:rsidRDefault="00233F30" w:rsidP="001E01D4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-выбирать способы решения задач </w:t>
            </w:r>
            <w:proofErr w:type="gramStart"/>
            <w:r w:rsidRPr="0045278B">
              <w:rPr>
                <w:lang w:eastAsia="en-US"/>
              </w:rPr>
              <w:t>профессиональной</w:t>
            </w:r>
            <w:proofErr w:type="gramEnd"/>
            <w:r w:rsidRPr="0045278B">
              <w:rPr>
                <w:lang w:eastAsia="en-US"/>
              </w:rPr>
              <w:t xml:space="preserve"> деятельности, применительно к различным контекстам;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jc w:val="center"/>
              <w:rPr>
                <w:b/>
              </w:rPr>
            </w:pPr>
            <w:proofErr w:type="gramStart"/>
            <w:r w:rsidRPr="00233F30">
              <w:rPr>
                <w:b/>
              </w:rPr>
              <w:t>ОК</w:t>
            </w:r>
            <w:proofErr w:type="gramEnd"/>
            <w:r w:rsidRPr="00233F30">
              <w:rPr>
                <w:b/>
              </w:rPr>
              <w:t xml:space="preserve"> 2</w:t>
            </w:r>
          </w:p>
        </w:tc>
        <w:tc>
          <w:tcPr>
            <w:tcW w:w="7543" w:type="dxa"/>
          </w:tcPr>
          <w:p w:rsidR="00233F30" w:rsidRPr="0045278B" w:rsidRDefault="00233F30" w:rsidP="001E01D4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 осуществлять современные средства поиска, анализа и интерпретации </w:t>
            </w:r>
            <w:r>
              <w:rPr>
                <w:lang w:eastAsia="en-US"/>
              </w:rPr>
              <w:t xml:space="preserve"> </w:t>
            </w:r>
            <w:r w:rsidRPr="0045278B">
              <w:rPr>
                <w:lang w:eastAsia="en-US"/>
              </w:rPr>
              <w:t>информации и информационные технологии для выполнения задач профессиональной деятельности;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jc w:val="center"/>
              <w:rPr>
                <w:b/>
              </w:rPr>
            </w:pPr>
            <w:proofErr w:type="gramStart"/>
            <w:r w:rsidRPr="00233F30">
              <w:rPr>
                <w:b/>
              </w:rPr>
              <w:t>ОК</w:t>
            </w:r>
            <w:proofErr w:type="gramEnd"/>
            <w:r w:rsidRPr="00233F30">
              <w:rPr>
                <w:b/>
              </w:rPr>
              <w:t xml:space="preserve">  3</w:t>
            </w:r>
          </w:p>
        </w:tc>
        <w:tc>
          <w:tcPr>
            <w:tcW w:w="7543" w:type="dxa"/>
          </w:tcPr>
          <w:p w:rsidR="00233F30" w:rsidRPr="0045278B" w:rsidRDefault="00233F30" w:rsidP="001E01D4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jc w:val="center"/>
              <w:rPr>
                <w:b/>
              </w:rPr>
            </w:pPr>
            <w:proofErr w:type="gramStart"/>
            <w:r w:rsidRPr="00233F30">
              <w:rPr>
                <w:b/>
              </w:rPr>
              <w:t>ОК</w:t>
            </w:r>
            <w:proofErr w:type="gramEnd"/>
            <w:r w:rsidRPr="00233F30">
              <w:rPr>
                <w:b/>
              </w:rPr>
              <w:t xml:space="preserve">  4</w:t>
            </w:r>
          </w:p>
        </w:tc>
        <w:tc>
          <w:tcPr>
            <w:tcW w:w="7543" w:type="dxa"/>
          </w:tcPr>
          <w:p w:rsidR="00233F30" w:rsidRPr="0045278B" w:rsidRDefault="00233F30" w:rsidP="001E01D4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 эффективно взаимодействовать в коллективе и команде;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jc w:val="center"/>
              <w:rPr>
                <w:b/>
              </w:rPr>
            </w:pPr>
            <w:proofErr w:type="gramStart"/>
            <w:r w:rsidRPr="00233F30">
              <w:rPr>
                <w:b/>
              </w:rPr>
              <w:t>ОК</w:t>
            </w:r>
            <w:proofErr w:type="gramEnd"/>
            <w:r w:rsidRPr="00233F30">
              <w:rPr>
                <w:b/>
              </w:rPr>
              <w:t xml:space="preserve">  5</w:t>
            </w:r>
          </w:p>
        </w:tc>
        <w:tc>
          <w:tcPr>
            <w:tcW w:w="7543" w:type="dxa"/>
          </w:tcPr>
          <w:p w:rsidR="00233F30" w:rsidRPr="0045278B" w:rsidRDefault="00233F30" w:rsidP="001E01D4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-осуществлять устную и письменную коммуникацию на государственном </w:t>
            </w:r>
            <w:proofErr w:type="gramStart"/>
            <w:r w:rsidRPr="0045278B">
              <w:rPr>
                <w:lang w:eastAsia="en-US"/>
              </w:rPr>
              <w:t>языке</w:t>
            </w:r>
            <w:proofErr w:type="gramEnd"/>
            <w:r w:rsidRPr="0045278B">
              <w:rPr>
                <w:lang w:eastAsia="en-US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233F30" w:rsidTr="00233F30">
        <w:tc>
          <w:tcPr>
            <w:tcW w:w="1835" w:type="dxa"/>
          </w:tcPr>
          <w:p w:rsidR="00233F30" w:rsidRPr="00233F30" w:rsidRDefault="00233F30" w:rsidP="00233F30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33F30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33F30">
              <w:rPr>
                <w:rFonts w:ascii="Times New Roman" w:hAnsi="Times New Roman"/>
                <w:b/>
                <w:sz w:val="24"/>
                <w:szCs w:val="24"/>
              </w:rPr>
              <w:t xml:space="preserve">  9</w:t>
            </w:r>
          </w:p>
          <w:p w:rsidR="00233F30" w:rsidRPr="00233F30" w:rsidRDefault="00233F30" w:rsidP="00233F3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Pr="0045278B" w:rsidRDefault="00233F30" w:rsidP="001E01D4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 пользоваться профессиональной документацией</w:t>
            </w:r>
            <w:r w:rsidR="001E01D4">
              <w:rPr>
                <w:lang w:eastAsia="en-US"/>
              </w:rPr>
              <w:t xml:space="preserve"> </w:t>
            </w:r>
            <w:r w:rsidRPr="0045278B">
              <w:rPr>
                <w:lang w:eastAsia="en-US"/>
              </w:rPr>
              <w:t xml:space="preserve">на </w:t>
            </w:r>
            <w:proofErr w:type="gramStart"/>
            <w:r w:rsidRPr="0045278B">
              <w:rPr>
                <w:lang w:eastAsia="en-US"/>
              </w:rPr>
              <w:t>государственном</w:t>
            </w:r>
            <w:proofErr w:type="gramEnd"/>
            <w:r w:rsidRPr="0045278B">
              <w:rPr>
                <w:lang w:eastAsia="en-US"/>
              </w:rPr>
              <w:t xml:space="preserve"> и иностранном языках</w:t>
            </w:r>
          </w:p>
        </w:tc>
      </w:tr>
      <w:tr w:rsidR="00233F30" w:rsidTr="00233F30">
        <w:tc>
          <w:tcPr>
            <w:tcW w:w="9378" w:type="dxa"/>
            <w:gridSpan w:val="2"/>
          </w:tcPr>
          <w:p w:rsidR="00233F30" w:rsidRPr="00E373FB" w:rsidRDefault="00233F30" w:rsidP="00233F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E373FB">
              <w:rPr>
                <w:b/>
              </w:rPr>
              <w:t>Профессиональные компетенции</w:t>
            </w:r>
          </w:p>
        </w:tc>
      </w:tr>
      <w:tr w:rsidR="00233F30" w:rsidTr="00233F30">
        <w:tc>
          <w:tcPr>
            <w:tcW w:w="1835" w:type="dxa"/>
          </w:tcPr>
          <w:p w:rsidR="00233F30" w:rsidRPr="001E01D4" w:rsidRDefault="00233F30" w:rsidP="001E01D4">
            <w:pPr>
              <w:suppressAutoHyphens/>
              <w:jc w:val="center"/>
              <w:rPr>
                <w:b/>
              </w:rPr>
            </w:pPr>
            <w:r w:rsidRPr="001E01D4">
              <w:rPr>
                <w:b/>
              </w:rPr>
              <w:t>ПК 1.1</w:t>
            </w:r>
          </w:p>
          <w:p w:rsidR="00233F30" w:rsidRPr="001E01D4" w:rsidRDefault="00233F30" w:rsidP="001E01D4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Default="0089757A" w:rsidP="001E01D4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>
              <w:t xml:space="preserve">Составлять и обрабатывать первичные учетные документы о фактах </w:t>
            </w:r>
            <w:proofErr w:type="gramStart"/>
            <w:r>
              <w:t>хозяйственной</w:t>
            </w:r>
            <w:proofErr w:type="gramEnd"/>
            <w:r>
              <w:t xml:space="preserve"> деятельности экономического субъекта.</w:t>
            </w:r>
          </w:p>
        </w:tc>
      </w:tr>
      <w:tr w:rsidR="00233F30" w:rsidTr="00233F30">
        <w:tc>
          <w:tcPr>
            <w:tcW w:w="1835" w:type="dxa"/>
          </w:tcPr>
          <w:p w:rsidR="00233F30" w:rsidRPr="001E01D4" w:rsidRDefault="00233F30" w:rsidP="001E01D4">
            <w:pPr>
              <w:suppressAutoHyphens/>
              <w:jc w:val="center"/>
              <w:rPr>
                <w:b/>
              </w:rPr>
            </w:pPr>
            <w:r w:rsidRPr="001E01D4">
              <w:rPr>
                <w:b/>
              </w:rPr>
              <w:t xml:space="preserve">ПК </w:t>
            </w:r>
            <w:r w:rsidR="0089757A" w:rsidRPr="001E01D4">
              <w:rPr>
                <w:b/>
              </w:rPr>
              <w:t>1.2</w:t>
            </w:r>
          </w:p>
          <w:p w:rsidR="00233F30" w:rsidRPr="001E01D4" w:rsidRDefault="00233F30" w:rsidP="001E01D4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Default="0089757A" w:rsidP="001E01D4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>
              <w:t>Проводить денежное измерение объектов бухгалтерского учета</w:t>
            </w:r>
          </w:p>
        </w:tc>
      </w:tr>
      <w:tr w:rsidR="00233F30" w:rsidTr="00233F30">
        <w:tc>
          <w:tcPr>
            <w:tcW w:w="1835" w:type="dxa"/>
          </w:tcPr>
          <w:p w:rsidR="00233F30" w:rsidRPr="001E01D4" w:rsidRDefault="00233F30" w:rsidP="001E01D4">
            <w:pPr>
              <w:suppressAutoHyphens/>
              <w:jc w:val="center"/>
              <w:rPr>
                <w:b/>
              </w:rPr>
            </w:pPr>
            <w:r w:rsidRPr="001E01D4">
              <w:rPr>
                <w:b/>
              </w:rPr>
              <w:t xml:space="preserve">ПК </w:t>
            </w:r>
            <w:r w:rsidR="0089757A" w:rsidRPr="001E01D4">
              <w:rPr>
                <w:b/>
              </w:rPr>
              <w:t>1.5</w:t>
            </w:r>
          </w:p>
          <w:p w:rsidR="00233F30" w:rsidRPr="001E01D4" w:rsidRDefault="00233F30" w:rsidP="001E01D4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Default="0089757A" w:rsidP="001E01D4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>
              <w:t xml:space="preserve">Осуществлять текущую группировку и итоговое обобщение фактов </w:t>
            </w:r>
            <w:proofErr w:type="gramStart"/>
            <w:r>
              <w:t>хозяйственной</w:t>
            </w:r>
            <w:proofErr w:type="gramEnd"/>
            <w:r>
              <w:t xml:space="preserve"> деятельности.</w:t>
            </w:r>
          </w:p>
        </w:tc>
      </w:tr>
      <w:tr w:rsidR="00233F30" w:rsidTr="00233F30">
        <w:tc>
          <w:tcPr>
            <w:tcW w:w="1835" w:type="dxa"/>
          </w:tcPr>
          <w:p w:rsidR="00233F30" w:rsidRPr="001E01D4" w:rsidRDefault="00233F30" w:rsidP="001E01D4">
            <w:pPr>
              <w:suppressAutoHyphens/>
              <w:jc w:val="center"/>
              <w:rPr>
                <w:b/>
              </w:rPr>
            </w:pPr>
            <w:r w:rsidRPr="001E01D4">
              <w:rPr>
                <w:b/>
              </w:rPr>
              <w:t xml:space="preserve">ПК </w:t>
            </w:r>
            <w:r w:rsidR="0089757A" w:rsidRPr="001E01D4">
              <w:rPr>
                <w:b/>
              </w:rPr>
              <w:t>1.6</w:t>
            </w:r>
          </w:p>
          <w:p w:rsidR="00233F30" w:rsidRPr="001E01D4" w:rsidRDefault="00233F30" w:rsidP="001E01D4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233F30" w:rsidRDefault="0089757A" w:rsidP="001E01D4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>
              <w:t>Использовать цифровые технологии ведения бухгалтерского учета и формирования отчетности.</w:t>
            </w:r>
          </w:p>
        </w:tc>
      </w:tr>
      <w:tr w:rsidR="00233F30" w:rsidTr="00233F30">
        <w:tc>
          <w:tcPr>
            <w:tcW w:w="9378" w:type="dxa"/>
            <w:gridSpan w:val="2"/>
          </w:tcPr>
          <w:p w:rsidR="00233F30" w:rsidRPr="00F46830" w:rsidRDefault="00233F30" w:rsidP="00233F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233F30" w:rsidRPr="00F46830" w:rsidTr="00233F30">
        <w:tc>
          <w:tcPr>
            <w:tcW w:w="1835" w:type="dxa"/>
          </w:tcPr>
          <w:p w:rsidR="00233F30" w:rsidRPr="00F46830" w:rsidRDefault="00233F30" w:rsidP="00233F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543" w:type="dxa"/>
          </w:tcPr>
          <w:p w:rsidR="00233F30" w:rsidRPr="00F46830" w:rsidRDefault="00233F30" w:rsidP="00233F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1E01D4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1E01D4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6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Принимающий</w:t>
            </w:r>
            <w:proofErr w:type="gramEnd"/>
            <w:r w:rsidRPr="00802D1D"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1E01D4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7</w:t>
            </w:r>
          </w:p>
          <w:p w:rsidR="00233F30" w:rsidRPr="00802D1D" w:rsidRDefault="00233F30" w:rsidP="001E01D4">
            <w:pPr>
              <w:ind w:firstLine="33"/>
              <w:jc w:val="center"/>
              <w:rPr>
                <w:b/>
                <w:bCs/>
              </w:rPr>
            </w:pPr>
          </w:p>
        </w:tc>
        <w:tc>
          <w:tcPr>
            <w:tcW w:w="7543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Готовый</w:t>
            </w:r>
            <w:proofErr w:type="gramEnd"/>
            <w:r w:rsidRPr="00802D1D"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1E01D4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13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</w:t>
            </w:r>
            <w:r w:rsidRPr="00802D1D">
              <w:lastRenderedPageBreak/>
              <w:t>сетевой среде личностно и профессионального конструктивного «цифрового следа»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1E01D4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lastRenderedPageBreak/>
              <w:t>ЛР 16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1E01D4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20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jc w:val="both"/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233F30" w:rsidTr="00233F30">
        <w:tc>
          <w:tcPr>
            <w:tcW w:w="1835" w:type="dxa"/>
          </w:tcPr>
          <w:p w:rsidR="00233F30" w:rsidRPr="00802D1D" w:rsidRDefault="00233F30" w:rsidP="001E01D4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23</w:t>
            </w:r>
          </w:p>
        </w:tc>
        <w:tc>
          <w:tcPr>
            <w:tcW w:w="7543" w:type="dxa"/>
          </w:tcPr>
          <w:p w:rsidR="00233F30" w:rsidRPr="00802D1D" w:rsidRDefault="00233F30" w:rsidP="00233F30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Самостоятельный</w:t>
            </w:r>
            <w:proofErr w:type="gramEnd"/>
            <w:r w:rsidRPr="00802D1D"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995EF9" w:rsidRDefault="00995EF9" w:rsidP="00995EF9">
      <w:pPr>
        <w:pStyle w:val="ad"/>
        <w:spacing w:line="276" w:lineRule="auto"/>
        <w:ind w:left="1287"/>
        <w:rPr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proofErr w:type="gramStart"/>
      <w:r w:rsidRPr="00E220E9">
        <w:rPr>
          <w:b/>
          <w:lang w:eastAsia="en-US"/>
        </w:rPr>
        <w:t xml:space="preserve"> В</w:t>
      </w:r>
      <w:proofErr w:type="gramEnd"/>
      <w:r w:rsidRPr="00E220E9">
        <w:rPr>
          <w:b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245"/>
        <w:gridCol w:w="2835"/>
      </w:tblGrid>
      <w:tr w:rsidR="006A2C6E" w:rsidRPr="001E01D4" w:rsidTr="0066045D">
        <w:trPr>
          <w:trHeight w:val="459"/>
        </w:trPr>
        <w:tc>
          <w:tcPr>
            <w:tcW w:w="1560" w:type="dxa"/>
            <w:hideMark/>
          </w:tcPr>
          <w:p w:rsidR="006A2C6E" w:rsidRPr="001E01D4" w:rsidRDefault="006A2C6E" w:rsidP="008F5B0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E01D4">
              <w:rPr>
                <w:b/>
                <w:sz w:val="22"/>
                <w:szCs w:val="22"/>
              </w:rPr>
              <w:t xml:space="preserve">Код </w:t>
            </w:r>
          </w:p>
          <w:p w:rsidR="006A2C6E" w:rsidRPr="001E01D4" w:rsidRDefault="006A2C6E" w:rsidP="006F121A">
            <w:pPr>
              <w:suppressAutoHyphens/>
              <w:ind w:right="-80"/>
              <w:jc w:val="center"/>
              <w:rPr>
                <w:b/>
                <w:sz w:val="22"/>
                <w:szCs w:val="22"/>
              </w:rPr>
            </w:pPr>
            <w:r w:rsidRPr="001E01D4">
              <w:rPr>
                <w:b/>
                <w:sz w:val="22"/>
                <w:szCs w:val="22"/>
              </w:rPr>
              <w:t xml:space="preserve">ПК, </w:t>
            </w:r>
            <w:proofErr w:type="gramStart"/>
            <w:r w:rsidRPr="001E01D4">
              <w:rPr>
                <w:b/>
                <w:sz w:val="22"/>
                <w:szCs w:val="22"/>
              </w:rPr>
              <w:t>ОК</w:t>
            </w:r>
            <w:proofErr w:type="gramEnd"/>
            <w:r w:rsidR="00893161" w:rsidRPr="001E01D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hideMark/>
          </w:tcPr>
          <w:p w:rsidR="006A2C6E" w:rsidRPr="001E01D4" w:rsidRDefault="006A2C6E" w:rsidP="008F5B0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E01D4">
              <w:rPr>
                <w:b/>
                <w:sz w:val="22"/>
                <w:szCs w:val="22"/>
              </w:rPr>
              <w:t>Умения</w:t>
            </w:r>
          </w:p>
        </w:tc>
        <w:tc>
          <w:tcPr>
            <w:tcW w:w="2835" w:type="dxa"/>
            <w:hideMark/>
          </w:tcPr>
          <w:p w:rsidR="006A2C6E" w:rsidRPr="001E01D4" w:rsidRDefault="006A2C6E" w:rsidP="008F5B0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E01D4">
              <w:rPr>
                <w:b/>
                <w:sz w:val="22"/>
                <w:szCs w:val="22"/>
              </w:rPr>
              <w:t>Знания</w:t>
            </w:r>
          </w:p>
        </w:tc>
      </w:tr>
      <w:tr w:rsidR="00E220E9" w:rsidRPr="001E01D4" w:rsidTr="0066045D">
        <w:trPr>
          <w:trHeight w:val="212"/>
        </w:trPr>
        <w:tc>
          <w:tcPr>
            <w:tcW w:w="1560" w:type="dxa"/>
          </w:tcPr>
          <w:p w:rsidR="00E220E9" w:rsidRPr="001E01D4" w:rsidRDefault="00E220E9" w:rsidP="00E330C5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 xml:space="preserve"> </w:t>
            </w:r>
            <w:proofErr w:type="gramStart"/>
            <w:r w:rsidRPr="001E01D4">
              <w:rPr>
                <w:sz w:val="22"/>
                <w:szCs w:val="22"/>
              </w:rPr>
              <w:t>ОК</w:t>
            </w:r>
            <w:proofErr w:type="gramEnd"/>
            <w:r w:rsidRPr="001E01D4">
              <w:rPr>
                <w:sz w:val="22"/>
                <w:szCs w:val="22"/>
              </w:rPr>
              <w:t xml:space="preserve"> 01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1E01D4">
              <w:rPr>
                <w:sz w:val="22"/>
                <w:szCs w:val="22"/>
              </w:rPr>
              <w:t>ОК</w:t>
            </w:r>
            <w:proofErr w:type="gramEnd"/>
            <w:r w:rsidRPr="001E01D4">
              <w:rPr>
                <w:sz w:val="22"/>
                <w:szCs w:val="22"/>
              </w:rPr>
              <w:t xml:space="preserve"> 02 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1E01D4">
              <w:rPr>
                <w:sz w:val="22"/>
                <w:szCs w:val="22"/>
              </w:rPr>
              <w:t>ОК</w:t>
            </w:r>
            <w:proofErr w:type="gramEnd"/>
            <w:r w:rsidRPr="001E01D4">
              <w:rPr>
                <w:sz w:val="22"/>
                <w:szCs w:val="22"/>
              </w:rPr>
              <w:t xml:space="preserve"> 03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1E01D4">
              <w:rPr>
                <w:sz w:val="22"/>
                <w:szCs w:val="22"/>
              </w:rPr>
              <w:t>ОК</w:t>
            </w:r>
            <w:proofErr w:type="gramEnd"/>
            <w:r w:rsidRPr="001E01D4">
              <w:rPr>
                <w:sz w:val="22"/>
                <w:szCs w:val="22"/>
              </w:rPr>
              <w:t xml:space="preserve"> 04</w:t>
            </w:r>
          </w:p>
          <w:p w:rsidR="001E01D4" w:rsidRPr="001E01D4" w:rsidRDefault="001E01D4" w:rsidP="00E220E9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1E01D4">
              <w:rPr>
                <w:sz w:val="22"/>
                <w:szCs w:val="22"/>
              </w:rPr>
              <w:t>ОК</w:t>
            </w:r>
            <w:proofErr w:type="gramEnd"/>
            <w:r w:rsidRPr="001E01D4">
              <w:rPr>
                <w:sz w:val="22"/>
                <w:szCs w:val="22"/>
              </w:rPr>
              <w:t xml:space="preserve"> 05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1E01D4">
              <w:rPr>
                <w:sz w:val="22"/>
                <w:szCs w:val="22"/>
              </w:rPr>
              <w:t>ОК</w:t>
            </w:r>
            <w:proofErr w:type="gramEnd"/>
            <w:r w:rsidRPr="001E01D4">
              <w:rPr>
                <w:sz w:val="22"/>
                <w:szCs w:val="22"/>
              </w:rPr>
              <w:t xml:space="preserve"> 09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ПК 1.1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 xml:space="preserve">ПК </w:t>
            </w:r>
            <w:r w:rsidR="0089757A" w:rsidRPr="001E01D4">
              <w:rPr>
                <w:sz w:val="22"/>
                <w:szCs w:val="22"/>
              </w:rPr>
              <w:t>1.2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 xml:space="preserve">ПК </w:t>
            </w:r>
            <w:r w:rsidR="0089757A" w:rsidRPr="001E01D4">
              <w:rPr>
                <w:sz w:val="22"/>
                <w:szCs w:val="22"/>
              </w:rPr>
              <w:t>1.5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 xml:space="preserve">ПК </w:t>
            </w:r>
            <w:r w:rsidR="0089757A" w:rsidRPr="001E01D4">
              <w:rPr>
                <w:sz w:val="22"/>
                <w:szCs w:val="22"/>
              </w:rPr>
              <w:t>1.6</w:t>
            </w:r>
          </w:p>
          <w:p w:rsidR="0066045D" w:rsidRPr="001E01D4" w:rsidRDefault="0066045D" w:rsidP="00E220E9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ЛР 2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ЛР 6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ЛР 7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ЛР 13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ЛР 16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ЛР 20</w:t>
            </w:r>
          </w:p>
          <w:p w:rsidR="00E220E9" w:rsidRPr="001E01D4" w:rsidRDefault="00E220E9" w:rsidP="00E220E9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1E01D4">
              <w:rPr>
                <w:sz w:val="22"/>
                <w:szCs w:val="22"/>
              </w:rPr>
              <w:t>ЛР 23</w:t>
            </w:r>
          </w:p>
        </w:tc>
        <w:tc>
          <w:tcPr>
            <w:tcW w:w="5245" w:type="dxa"/>
            <w:vAlign w:val="center"/>
          </w:tcPr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проводить группировку первичных документов по ряду признаков;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заносить данные по сгруппированным документам в регистры учета;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- определять цели и периодичность проведения инвентаризации;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готовить регистры аналитического учета и передавать их лицам, ответственным за подготовительный этап, для подбора документации;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использовать методы финансового анализа информации;</w:t>
            </w:r>
          </w:p>
          <w:p w:rsidR="00E220E9" w:rsidRPr="001E01D4" w:rsidRDefault="00E220E9" w:rsidP="008C4E76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 xml:space="preserve">- </w:t>
            </w:r>
            <w:r w:rsidRPr="001E01D4">
              <w:rPr>
                <w:rFonts w:ascii="Times New Roman" w:hAnsi="Times New Roman" w:cs="Times New Roman"/>
                <w:sz w:val="22"/>
                <w:szCs w:val="22"/>
              </w:rPr>
              <w:t>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будущем;</w:t>
            </w:r>
          </w:p>
          <w:p w:rsidR="00E220E9" w:rsidRPr="001E01D4" w:rsidRDefault="00E220E9" w:rsidP="008C4E7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определять источники, содержащие наиболее полную и достоверную информацию о работе объекта внутреннего контроля;</w:t>
            </w:r>
          </w:p>
          <w:p w:rsidR="00E220E9" w:rsidRPr="001E01D4" w:rsidRDefault="00E220E9" w:rsidP="008C4E76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E01D4">
              <w:rPr>
                <w:rFonts w:ascii="Times New Roman" w:hAnsi="Times New Roman" w:cs="Times New Roman"/>
                <w:sz w:val="22"/>
                <w:szCs w:val="22"/>
              </w:rPr>
      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E220E9" w:rsidRPr="001E01D4" w:rsidRDefault="00E220E9" w:rsidP="008C4E76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E01D4">
              <w:rPr>
                <w:rFonts w:ascii="Times New Roman" w:hAnsi="Times New Roman" w:cs="Times New Roman"/>
                <w:sz w:val="22"/>
                <w:szCs w:val="22"/>
              </w:rPr>
              <w:t>- применять методы внутреннего контроля (интервью, пересчет, обследование, аналитические процедуры, выборка);</w:t>
            </w:r>
          </w:p>
          <w:p w:rsidR="00E220E9" w:rsidRPr="001E01D4" w:rsidRDefault="00E220E9" w:rsidP="008C4E7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выявлять и оценивать риски объекта внутреннего контроля и риски собственных ошибок;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формировать информационную базу, отражающую ход устранения выявленных контрольными процедурами недостатков;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формировать аналитические отчеты и представлять их заинтересованным пользователям;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 xml:space="preserve">- формировать обоснованные выводы по результатам </w:t>
            </w:r>
            <w:r w:rsidRPr="001E01D4">
              <w:rPr>
                <w:sz w:val="22"/>
                <w:szCs w:val="22"/>
              </w:rPr>
              <w:lastRenderedPageBreak/>
              <w:t>информации;</w:t>
            </w:r>
          </w:p>
          <w:p w:rsidR="00E220E9" w:rsidRPr="001E01D4" w:rsidRDefault="00E220E9" w:rsidP="00E220E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формировать состав и структуру регистров налогового учета;</w:t>
            </w:r>
          </w:p>
          <w:p w:rsidR="00E220E9" w:rsidRPr="001E01D4" w:rsidRDefault="00E220E9" w:rsidP="001C738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оформлять документы;</w:t>
            </w:r>
          </w:p>
          <w:p w:rsidR="0066045D" w:rsidRPr="001E01D4" w:rsidRDefault="00E220E9" w:rsidP="001E01D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применять средства информационных технологий для решения экономических задач.</w:t>
            </w:r>
          </w:p>
        </w:tc>
        <w:tc>
          <w:tcPr>
            <w:tcW w:w="2835" w:type="dxa"/>
          </w:tcPr>
          <w:p w:rsidR="00E220E9" w:rsidRPr="001E01D4" w:rsidRDefault="00E220E9" w:rsidP="00287192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E01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принципы и признаки группировки первичных бухгалтерских документов;</w:t>
            </w:r>
          </w:p>
          <w:p w:rsidR="00E220E9" w:rsidRPr="001E01D4" w:rsidRDefault="00E220E9" w:rsidP="00287192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E01D4">
              <w:rPr>
                <w:rFonts w:ascii="Times New Roman" w:hAnsi="Times New Roman" w:cs="Times New Roman"/>
                <w:sz w:val="22"/>
                <w:szCs w:val="22"/>
              </w:rPr>
              <w:t>- порядок составления регистров бухгалтерского учета;</w:t>
            </w:r>
          </w:p>
          <w:p w:rsidR="00E220E9" w:rsidRPr="001E01D4" w:rsidRDefault="00E220E9" w:rsidP="0028719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E220E9" w:rsidRPr="001E01D4" w:rsidRDefault="00E220E9" w:rsidP="0028719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E220E9" w:rsidRPr="001E01D4" w:rsidRDefault="00E220E9" w:rsidP="0028719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E220E9" w:rsidRPr="001E01D4" w:rsidRDefault="00E220E9" w:rsidP="0028719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формы статистической отчетности и инструкции по ее заполнению;</w:t>
            </w:r>
          </w:p>
          <w:p w:rsidR="00E220E9" w:rsidRPr="001E01D4" w:rsidRDefault="00E220E9" w:rsidP="00287192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E01D4">
              <w:rPr>
                <w:rFonts w:ascii="Times New Roman" w:hAnsi="Times New Roman" w:cs="Times New Roman"/>
                <w:sz w:val="22"/>
                <w:szCs w:val="22"/>
              </w:rPr>
              <w:t>- методы финансового анализа;</w:t>
            </w:r>
          </w:p>
          <w:p w:rsidR="00E220E9" w:rsidRPr="001E01D4" w:rsidRDefault="00E220E9" w:rsidP="0028719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виды и приемы финансового анализа;</w:t>
            </w:r>
          </w:p>
          <w:p w:rsidR="00E220E9" w:rsidRPr="001E01D4" w:rsidRDefault="00E220E9" w:rsidP="0028719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01D4">
              <w:rPr>
                <w:sz w:val="22"/>
                <w:szCs w:val="22"/>
              </w:rPr>
              <w:t>- пути и способы самообразования</w:t>
            </w:r>
            <w:r w:rsidR="0066045D" w:rsidRPr="001E01D4">
              <w:rPr>
                <w:sz w:val="22"/>
                <w:szCs w:val="22"/>
              </w:rPr>
              <w:t>;</w:t>
            </w:r>
          </w:p>
          <w:p w:rsidR="0066045D" w:rsidRPr="001E01D4" w:rsidRDefault="0066045D" w:rsidP="0028719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E31346" w:rsidRDefault="00E31346" w:rsidP="0089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66045D" w:rsidRDefault="0066045D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2.3 Количество часов на освоение рабочей программы учебной дисциплины:</w:t>
      </w:r>
    </w:p>
    <w:p w:rsidR="0066045D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Максимальной учебной нагрузки </w:t>
      </w:r>
      <w:proofErr w:type="gramStart"/>
      <w:r>
        <w:rPr>
          <w:bCs/>
          <w:sz w:val="27"/>
          <w:szCs w:val="27"/>
        </w:rPr>
        <w:t>обучающегося</w:t>
      </w:r>
      <w:proofErr w:type="gramEnd"/>
      <w:r>
        <w:rPr>
          <w:bCs/>
          <w:sz w:val="27"/>
          <w:szCs w:val="27"/>
        </w:rPr>
        <w:t xml:space="preserve"> – 3</w:t>
      </w:r>
      <w:r w:rsidR="0089757A">
        <w:rPr>
          <w:bCs/>
          <w:sz w:val="27"/>
          <w:szCs w:val="27"/>
        </w:rPr>
        <w:t>6</w:t>
      </w:r>
      <w:r>
        <w:rPr>
          <w:bCs/>
          <w:sz w:val="27"/>
          <w:szCs w:val="27"/>
        </w:rPr>
        <w:t xml:space="preserve"> часов, в том числе:</w:t>
      </w:r>
    </w:p>
    <w:p w:rsidR="0066045D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>Обязательной аудиторной нагрузки обучающегося – 3</w:t>
      </w:r>
      <w:r w:rsidR="0089757A">
        <w:rPr>
          <w:bCs/>
          <w:sz w:val="27"/>
          <w:szCs w:val="27"/>
        </w:rPr>
        <w:t>6</w:t>
      </w:r>
      <w:r>
        <w:rPr>
          <w:bCs/>
          <w:sz w:val="27"/>
          <w:szCs w:val="27"/>
        </w:rPr>
        <w:t xml:space="preserve"> часа, </w:t>
      </w:r>
    </w:p>
    <w:p w:rsidR="003A407C" w:rsidRDefault="0066045D">
      <w:pPr>
        <w:rPr>
          <w:bCs/>
          <w:sz w:val="27"/>
          <w:szCs w:val="27"/>
        </w:rPr>
      </w:pPr>
      <w:proofErr w:type="gramStart"/>
      <w:r>
        <w:rPr>
          <w:bCs/>
          <w:sz w:val="27"/>
          <w:szCs w:val="27"/>
        </w:rPr>
        <w:t>Самостоятельной</w:t>
      </w:r>
      <w:proofErr w:type="gramEnd"/>
      <w:r>
        <w:rPr>
          <w:bCs/>
          <w:sz w:val="27"/>
          <w:szCs w:val="27"/>
        </w:rPr>
        <w:t xml:space="preserve"> работы обучающегося – </w:t>
      </w:r>
      <w:r w:rsidR="0089757A">
        <w:rPr>
          <w:bCs/>
          <w:sz w:val="27"/>
          <w:szCs w:val="27"/>
        </w:rPr>
        <w:t>2</w:t>
      </w:r>
      <w:r>
        <w:rPr>
          <w:bCs/>
          <w:sz w:val="27"/>
          <w:szCs w:val="27"/>
        </w:rPr>
        <w:t xml:space="preserve"> часа.</w:t>
      </w:r>
    </w:p>
    <w:p w:rsidR="003A407C" w:rsidRDefault="003A407C">
      <w:pPr>
        <w:rPr>
          <w:bCs/>
          <w:sz w:val="27"/>
          <w:szCs w:val="27"/>
        </w:rPr>
      </w:pPr>
    </w:p>
    <w:p w:rsidR="00E220E9" w:rsidRDefault="00E220E9">
      <w:pPr>
        <w:rPr>
          <w:b/>
          <w:bCs/>
          <w:sz w:val="27"/>
          <w:szCs w:val="27"/>
        </w:rPr>
      </w:pPr>
    </w:p>
    <w:p w:rsidR="00287192" w:rsidRDefault="00287192">
      <w:pPr>
        <w:rPr>
          <w:b/>
          <w:bCs/>
          <w:sz w:val="27"/>
          <w:szCs w:val="27"/>
        </w:rPr>
      </w:pPr>
    </w:p>
    <w:p w:rsidR="00585C3A" w:rsidRDefault="003A407C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3. </w:t>
      </w:r>
      <w:r w:rsidR="00516F8A">
        <w:rPr>
          <w:b/>
          <w:bCs/>
          <w:sz w:val="27"/>
          <w:szCs w:val="27"/>
        </w:rPr>
        <w:t>СТРУКТУРА И СОДЕРЖАНИЕ УЧЕБНОЙ ДИСЦИПЛИНЫ</w:t>
      </w:r>
    </w:p>
    <w:p w:rsidR="00516F8A" w:rsidRDefault="001A3E18" w:rsidP="00CC5EB9">
      <w:pPr>
        <w:tabs>
          <w:tab w:val="left" w:pos="1305"/>
        </w:tabs>
        <w:spacing w:line="437" w:lineRule="auto"/>
        <w:ind w:left="709"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Вид </w:t>
            </w:r>
            <w:proofErr w:type="gramStart"/>
            <w:r w:rsidRPr="00254442">
              <w:rPr>
                <w:b/>
              </w:rPr>
              <w:t>учебной</w:t>
            </w:r>
            <w:proofErr w:type="gramEnd"/>
            <w:r w:rsidRPr="00254442">
              <w:rPr>
                <w:b/>
              </w:rPr>
              <w:t xml:space="preserve">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89757A" w:rsidP="00DA15EB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89757A" w:rsidP="00DA15EB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18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C95405" w:rsidP="0089757A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iCs/>
                <w:sz w:val="24"/>
              </w:rPr>
              <w:t>1</w:t>
            </w:r>
            <w:r w:rsidR="0089757A">
              <w:rPr>
                <w:rFonts w:ascii="Times New Roman" w:hAnsi="Times New Roman"/>
                <w:iCs/>
                <w:sz w:val="24"/>
              </w:rPr>
              <w:t>6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  <w:r w:rsidRPr="00681313"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1"/>
            </w:r>
          </w:p>
        </w:tc>
        <w:tc>
          <w:tcPr>
            <w:tcW w:w="925" w:type="pct"/>
            <w:vAlign w:val="center"/>
          </w:tcPr>
          <w:p w:rsidR="00BD6082" w:rsidRPr="00681313" w:rsidRDefault="0028291F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D6082" w:rsidRPr="00681313" w:rsidTr="00681313">
        <w:trPr>
          <w:trHeight w:val="926"/>
        </w:trPr>
        <w:tc>
          <w:tcPr>
            <w:tcW w:w="407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>в том числе:</w:t>
            </w:r>
          </w:p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- составление аналитической таблицы </w:t>
            </w:r>
          </w:p>
          <w:p w:rsidR="00B1793D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>- оформление отчетов по практическим работам</w:t>
            </w:r>
          </w:p>
          <w:p w:rsidR="00BD6082" w:rsidRPr="00681313" w:rsidRDefault="00681313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- подготовка презентаций и </w:t>
            </w:r>
            <w:r w:rsidR="00BD6082" w:rsidRPr="00681313">
              <w:rPr>
                <w:rFonts w:ascii="Times New Roman" w:hAnsi="Times New Roman"/>
                <w:i/>
                <w:sz w:val="24"/>
              </w:rPr>
              <w:t>докладов по темам (индивидуальным заданиям)</w:t>
            </w:r>
          </w:p>
        </w:tc>
        <w:tc>
          <w:tcPr>
            <w:tcW w:w="92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4D5D04">
          <w:footerReference w:type="default" r:id="rId9"/>
          <w:footerReference w:type="first" r:id="rId10"/>
          <w:type w:val="continuous"/>
          <w:pgSz w:w="11906" w:h="16838"/>
          <w:pgMar w:top="567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EA7A5E">
        <w:rPr>
          <w:b/>
          <w:sz w:val="28"/>
          <w:szCs w:val="28"/>
        </w:rPr>
        <w:t>Статистика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8363"/>
        <w:gridCol w:w="1560"/>
        <w:gridCol w:w="1417"/>
        <w:gridCol w:w="1843"/>
      </w:tblGrid>
      <w:tr w:rsidR="001E01D4" w:rsidRPr="00394173" w:rsidTr="0076149E">
        <w:trPr>
          <w:trHeight w:val="520"/>
        </w:trPr>
        <w:tc>
          <w:tcPr>
            <w:tcW w:w="1984" w:type="dxa"/>
          </w:tcPr>
          <w:p w:rsidR="001E01D4" w:rsidRPr="00394173" w:rsidRDefault="001E01D4" w:rsidP="00B149D2">
            <w:pPr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 xml:space="preserve">Наименование </w:t>
            </w:r>
            <w:r w:rsidRPr="00394173">
              <w:rPr>
                <w:b/>
                <w:bCs/>
                <w:sz w:val="22"/>
                <w:szCs w:val="22"/>
              </w:rPr>
              <w:t>тем</w:t>
            </w:r>
          </w:p>
        </w:tc>
        <w:tc>
          <w:tcPr>
            <w:tcW w:w="8363" w:type="dxa"/>
          </w:tcPr>
          <w:p w:rsidR="001E01D4" w:rsidRPr="00394173" w:rsidRDefault="001E01D4" w:rsidP="00B149D2">
            <w:pPr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sz w:val="22"/>
                <w:szCs w:val="22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94173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560" w:type="dxa"/>
          </w:tcPr>
          <w:p w:rsidR="001E01D4" w:rsidRPr="00394173" w:rsidRDefault="001E01D4" w:rsidP="001E01D4">
            <w:pPr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 xml:space="preserve">Объем </w:t>
            </w:r>
            <w:proofErr w:type="gramStart"/>
            <w:r w:rsidRPr="00394173">
              <w:rPr>
                <w:b/>
                <w:bCs/>
                <w:w w:val="99"/>
                <w:sz w:val="22"/>
                <w:szCs w:val="22"/>
              </w:rPr>
              <w:t>в</w:t>
            </w:r>
            <w:proofErr w:type="gramEnd"/>
          </w:p>
          <w:p w:rsidR="001E01D4" w:rsidRPr="00394173" w:rsidRDefault="001E01D4" w:rsidP="001E01D4">
            <w:pPr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b/>
                <w:bCs/>
                <w:w w:val="99"/>
                <w:sz w:val="22"/>
                <w:szCs w:val="22"/>
              </w:rPr>
              <w:t>часах</w:t>
            </w:r>
            <w:proofErr w:type="gramEnd"/>
          </w:p>
        </w:tc>
        <w:tc>
          <w:tcPr>
            <w:tcW w:w="1417" w:type="dxa"/>
          </w:tcPr>
          <w:p w:rsidR="001E01D4" w:rsidRPr="00394173" w:rsidRDefault="001E01D4" w:rsidP="00CA7F72">
            <w:pPr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w w:val="98"/>
                <w:sz w:val="22"/>
                <w:szCs w:val="22"/>
              </w:rPr>
              <w:t>Уровень</w:t>
            </w:r>
          </w:p>
          <w:p w:rsidR="001E01D4" w:rsidRPr="00394173" w:rsidRDefault="001E01D4" w:rsidP="00CA7F72">
            <w:pPr>
              <w:ind w:left="-108" w:right="-108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b/>
                <w:bCs/>
                <w:sz w:val="22"/>
                <w:szCs w:val="22"/>
              </w:rPr>
              <w:t>освоения *</w:t>
            </w:r>
          </w:p>
        </w:tc>
        <w:tc>
          <w:tcPr>
            <w:tcW w:w="1843" w:type="dxa"/>
          </w:tcPr>
          <w:p w:rsidR="001E01D4" w:rsidRPr="00394173" w:rsidRDefault="001E01D4" w:rsidP="00CA7F72">
            <w:pPr>
              <w:ind w:left="-108" w:right="-108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b/>
                <w:bCs/>
                <w:sz w:val="22"/>
                <w:szCs w:val="22"/>
              </w:rPr>
              <w:t xml:space="preserve">Коды компетенций, формированию </w:t>
            </w:r>
            <w:proofErr w:type="gramStart"/>
            <w:r w:rsidRPr="00394173">
              <w:rPr>
                <w:b/>
                <w:bCs/>
                <w:sz w:val="22"/>
                <w:szCs w:val="22"/>
              </w:rPr>
              <w:t>которых</w:t>
            </w:r>
            <w:proofErr w:type="gramEnd"/>
            <w:r w:rsidRPr="00394173">
              <w:rPr>
                <w:b/>
                <w:bCs/>
                <w:sz w:val="22"/>
                <w:szCs w:val="22"/>
              </w:rPr>
              <w:t xml:space="preserve"> способствует элемент программы</w:t>
            </w:r>
          </w:p>
        </w:tc>
      </w:tr>
      <w:tr w:rsidR="001E01D4" w:rsidRPr="00394173" w:rsidTr="0076149E">
        <w:trPr>
          <w:trHeight w:val="70"/>
        </w:trPr>
        <w:tc>
          <w:tcPr>
            <w:tcW w:w="1984" w:type="dxa"/>
          </w:tcPr>
          <w:p w:rsidR="001E01D4" w:rsidRPr="00394173" w:rsidRDefault="001E01D4" w:rsidP="00B149D2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>1</w:t>
            </w:r>
          </w:p>
        </w:tc>
        <w:tc>
          <w:tcPr>
            <w:tcW w:w="8363" w:type="dxa"/>
          </w:tcPr>
          <w:p w:rsidR="001E01D4" w:rsidRPr="00394173" w:rsidRDefault="001E01D4" w:rsidP="00B149D2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1E01D4" w:rsidRPr="00394173" w:rsidRDefault="001E01D4" w:rsidP="001E01D4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>4</w:t>
            </w:r>
          </w:p>
        </w:tc>
      </w:tr>
      <w:tr w:rsidR="001E01D4" w:rsidRPr="00394173" w:rsidTr="0076149E">
        <w:trPr>
          <w:trHeight w:val="70"/>
        </w:trPr>
        <w:tc>
          <w:tcPr>
            <w:tcW w:w="1984" w:type="dxa"/>
            <w:vMerge w:val="restart"/>
          </w:tcPr>
          <w:p w:rsidR="001E01D4" w:rsidRPr="00394173" w:rsidRDefault="001E01D4" w:rsidP="00AA179C">
            <w:pPr>
              <w:ind w:right="-143"/>
              <w:rPr>
                <w:b/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>Тема 1</w:t>
            </w:r>
          </w:p>
          <w:p w:rsidR="001E01D4" w:rsidRPr="00394173" w:rsidRDefault="001E01D4" w:rsidP="00AA179C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rFonts w:eastAsia="Calibri"/>
                <w:b/>
                <w:bCs/>
                <w:sz w:val="22"/>
                <w:szCs w:val="22"/>
              </w:rPr>
              <w:t>Введение в статистику</w:t>
            </w:r>
          </w:p>
        </w:tc>
        <w:tc>
          <w:tcPr>
            <w:tcW w:w="8363" w:type="dxa"/>
          </w:tcPr>
          <w:p w:rsidR="001E01D4" w:rsidRPr="00394173" w:rsidRDefault="001E01D4" w:rsidP="00B149D2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1E01D4" w:rsidRPr="00394173" w:rsidRDefault="001E01D4" w:rsidP="001E01D4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1843" w:type="dxa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1E01D4" w:rsidRPr="00394173" w:rsidTr="0076149E">
        <w:trPr>
          <w:trHeight w:val="1025"/>
        </w:trPr>
        <w:tc>
          <w:tcPr>
            <w:tcW w:w="1984" w:type="dxa"/>
            <w:vMerge/>
          </w:tcPr>
          <w:p w:rsidR="001E01D4" w:rsidRPr="00394173" w:rsidRDefault="001E01D4" w:rsidP="00AA179C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8363" w:type="dxa"/>
          </w:tcPr>
          <w:p w:rsidR="001E01D4" w:rsidRPr="00394173" w:rsidRDefault="001E01D4" w:rsidP="0035029D">
            <w:pPr>
              <w:jc w:val="both"/>
              <w:rPr>
                <w:rFonts w:eastAsia="TimesNewRoman"/>
                <w:sz w:val="22"/>
                <w:szCs w:val="22"/>
              </w:rPr>
            </w:pPr>
            <w:r w:rsidRPr="00394173">
              <w:rPr>
                <w:rFonts w:eastAsia="TimesNewRoman"/>
                <w:sz w:val="22"/>
                <w:szCs w:val="22"/>
              </w:rPr>
              <w:t xml:space="preserve">Предмет, методы и задачи статистики в современных условиях. </w:t>
            </w:r>
          </w:p>
          <w:p w:rsidR="001E01D4" w:rsidRPr="00394173" w:rsidRDefault="001E01D4" w:rsidP="0035029D">
            <w:pPr>
              <w:jc w:val="both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 xml:space="preserve">Статистическое исследование и его этапы. </w:t>
            </w:r>
          </w:p>
          <w:p w:rsidR="001E01D4" w:rsidRPr="00394173" w:rsidRDefault="001E01D4" w:rsidP="0035029D">
            <w:pPr>
              <w:jc w:val="both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 xml:space="preserve">Общие принципы организации государственной статистики. Функции органов государственной статистики. Структура Федеральной службы государственной статистики. 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1E01D4" w:rsidRPr="00394173" w:rsidRDefault="001E01D4" w:rsidP="001E01D4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1, 2</w:t>
            </w:r>
          </w:p>
        </w:tc>
        <w:tc>
          <w:tcPr>
            <w:tcW w:w="1843" w:type="dxa"/>
          </w:tcPr>
          <w:p w:rsidR="001E01D4" w:rsidRPr="00394173" w:rsidRDefault="001E01D4" w:rsidP="004148B9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01- ОК 0</w:t>
            </w:r>
            <w:r w:rsidR="0076149E">
              <w:rPr>
                <w:sz w:val="22"/>
                <w:szCs w:val="22"/>
              </w:rPr>
              <w:t>5</w:t>
            </w:r>
          </w:p>
          <w:p w:rsidR="001E01D4" w:rsidRPr="00394173" w:rsidRDefault="001E01D4" w:rsidP="00233F3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09, </w:t>
            </w:r>
          </w:p>
          <w:p w:rsidR="001E01D4" w:rsidRPr="00394173" w:rsidRDefault="001E01D4" w:rsidP="000F1040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1.1 ПК 1.2</w:t>
            </w:r>
          </w:p>
          <w:p w:rsidR="001E01D4" w:rsidRPr="00394173" w:rsidRDefault="001E01D4" w:rsidP="000F1040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1.5; ПК 1.6</w:t>
            </w:r>
          </w:p>
          <w:p w:rsidR="001E01D4" w:rsidRPr="00394173" w:rsidRDefault="001E01D4" w:rsidP="004148B9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</w:p>
        </w:tc>
      </w:tr>
      <w:tr w:rsidR="001E01D4" w:rsidRPr="00394173" w:rsidTr="0076149E">
        <w:trPr>
          <w:trHeight w:val="70"/>
        </w:trPr>
        <w:tc>
          <w:tcPr>
            <w:tcW w:w="1984" w:type="dxa"/>
            <w:vMerge w:val="restart"/>
          </w:tcPr>
          <w:p w:rsidR="001E01D4" w:rsidRPr="00394173" w:rsidRDefault="001E01D4" w:rsidP="00C51C20">
            <w:pPr>
              <w:ind w:right="-143"/>
              <w:rPr>
                <w:b/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>Тема 2</w:t>
            </w:r>
          </w:p>
          <w:p w:rsidR="001E01D4" w:rsidRPr="00394173" w:rsidRDefault="001E01D4" w:rsidP="00C51C20">
            <w:pPr>
              <w:rPr>
                <w:b/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>Статистическое</w:t>
            </w:r>
          </w:p>
          <w:p w:rsidR="001E01D4" w:rsidRPr="00394173" w:rsidRDefault="001E01D4" w:rsidP="00C51C20">
            <w:pPr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>наблюдение</w:t>
            </w:r>
          </w:p>
        </w:tc>
        <w:tc>
          <w:tcPr>
            <w:tcW w:w="8363" w:type="dxa"/>
          </w:tcPr>
          <w:p w:rsidR="001E01D4" w:rsidRPr="00394173" w:rsidRDefault="001E01D4" w:rsidP="00C51C20">
            <w:pPr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  <w:shd w:val="clear" w:color="auto" w:fill="FFFFFF" w:themeFill="background1"/>
          </w:tcPr>
          <w:p w:rsidR="001E01D4" w:rsidRPr="00394173" w:rsidRDefault="001E01D4" w:rsidP="001E01D4">
            <w:pPr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1E01D4" w:rsidRPr="00394173" w:rsidRDefault="001E01D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1843" w:type="dxa"/>
          </w:tcPr>
          <w:p w:rsidR="001E01D4" w:rsidRPr="00394173" w:rsidRDefault="001E01D4" w:rsidP="00C51C20">
            <w:pPr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1E01D4" w:rsidRPr="00394173" w:rsidTr="0076149E">
        <w:trPr>
          <w:trHeight w:val="968"/>
        </w:trPr>
        <w:tc>
          <w:tcPr>
            <w:tcW w:w="1984" w:type="dxa"/>
            <w:vMerge/>
          </w:tcPr>
          <w:p w:rsidR="001E01D4" w:rsidRPr="00394173" w:rsidRDefault="001E01D4" w:rsidP="00C51C20">
            <w:pPr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8363" w:type="dxa"/>
          </w:tcPr>
          <w:p w:rsidR="001E01D4" w:rsidRPr="00394173" w:rsidRDefault="001E01D4" w:rsidP="00C51C20">
            <w:pPr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Понятие наблюдения, его задачи и требования.</w:t>
            </w:r>
          </w:p>
          <w:p w:rsidR="001E01D4" w:rsidRPr="00394173" w:rsidRDefault="001E01D4" w:rsidP="00C51C20">
            <w:pPr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 xml:space="preserve">План наблюдения и его вопросы: организационные и программно-методические. </w:t>
            </w:r>
          </w:p>
          <w:p w:rsidR="001E01D4" w:rsidRPr="00394173" w:rsidRDefault="001E01D4" w:rsidP="00C51C20">
            <w:pPr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Формы, виды и способы наблюдения.</w:t>
            </w:r>
          </w:p>
          <w:p w:rsidR="001E01D4" w:rsidRPr="00394173" w:rsidRDefault="001E01D4" w:rsidP="00C51C20">
            <w:pPr>
              <w:jc w:val="both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Ошибки наблюдения. Контроль материалов наблюдения.</w:t>
            </w:r>
          </w:p>
          <w:p w:rsidR="00394173" w:rsidRPr="00394173" w:rsidRDefault="00394173" w:rsidP="00C51C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1E01D4" w:rsidRPr="00394173" w:rsidRDefault="001E01D4" w:rsidP="001E01D4">
            <w:pPr>
              <w:jc w:val="center"/>
              <w:rPr>
                <w:bCs/>
                <w:w w:val="99"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E01D4" w:rsidRPr="00394173" w:rsidRDefault="001E01D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1, 2</w:t>
            </w:r>
          </w:p>
        </w:tc>
        <w:tc>
          <w:tcPr>
            <w:tcW w:w="1843" w:type="dxa"/>
          </w:tcPr>
          <w:p w:rsidR="001E01D4" w:rsidRPr="00394173" w:rsidRDefault="001E01D4" w:rsidP="000F104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01- ОК 0</w:t>
            </w:r>
            <w:r w:rsidR="0076149E">
              <w:rPr>
                <w:sz w:val="22"/>
                <w:szCs w:val="22"/>
              </w:rPr>
              <w:t>5</w:t>
            </w:r>
          </w:p>
          <w:p w:rsidR="001E01D4" w:rsidRPr="00394173" w:rsidRDefault="001E01D4" w:rsidP="000F104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09, </w:t>
            </w:r>
          </w:p>
          <w:p w:rsidR="001E01D4" w:rsidRPr="00394173" w:rsidRDefault="001E01D4" w:rsidP="000F1040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1.1 ПК 1.2</w:t>
            </w:r>
          </w:p>
          <w:p w:rsidR="001E01D4" w:rsidRPr="00394173" w:rsidRDefault="001E01D4" w:rsidP="000F1040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1.5; ПК 1.6</w:t>
            </w:r>
          </w:p>
          <w:p w:rsidR="001E01D4" w:rsidRPr="00394173" w:rsidRDefault="001E01D4" w:rsidP="00C51C20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</w:p>
        </w:tc>
      </w:tr>
      <w:tr w:rsidR="001E01D4" w:rsidRPr="00394173" w:rsidTr="0076149E">
        <w:trPr>
          <w:trHeight w:val="70"/>
        </w:trPr>
        <w:tc>
          <w:tcPr>
            <w:tcW w:w="1984" w:type="dxa"/>
            <w:vMerge w:val="restart"/>
            <w:tcBorders>
              <w:bottom w:val="nil"/>
            </w:tcBorders>
          </w:tcPr>
          <w:p w:rsidR="001E01D4" w:rsidRPr="00394173" w:rsidRDefault="001E01D4" w:rsidP="0035029D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8363" w:type="dxa"/>
          </w:tcPr>
          <w:p w:rsidR="001E01D4" w:rsidRPr="00394173" w:rsidRDefault="001E01D4" w:rsidP="0001102B">
            <w:pPr>
              <w:jc w:val="center"/>
              <w:rPr>
                <w:b/>
                <w:sz w:val="22"/>
                <w:szCs w:val="22"/>
              </w:rPr>
            </w:pPr>
            <w:r w:rsidRPr="0039417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  <w:shd w:val="clear" w:color="auto" w:fill="FFFFFF" w:themeFill="background1"/>
          </w:tcPr>
          <w:p w:rsidR="001E01D4" w:rsidRPr="00394173" w:rsidRDefault="001E01D4" w:rsidP="001E01D4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1843" w:type="dxa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1E01D4" w:rsidRPr="00394173" w:rsidTr="0076149E">
        <w:trPr>
          <w:trHeight w:val="474"/>
        </w:trPr>
        <w:tc>
          <w:tcPr>
            <w:tcW w:w="1984" w:type="dxa"/>
            <w:vMerge/>
            <w:tcBorders>
              <w:bottom w:val="nil"/>
            </w:tcBorders>
          </w:tcPr>
          <w:p w:rsidR="001E01D4" w:rsidRPr="00394173" w:rsidRDefault="001E01D4" w:rsidP="00B149D2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8363" w:type="dxa"/>
            <w:vAlign w:val="bottom"/>
          </w:tcPr>
          <w:p w:rsidR="001E01D4" w:rsidRPr="00394173" w:rsidRDefault="001E01D4" w:rsidP="0035029D">
            <w:pPr>
              <w:spacing w:line="201" w:lineRule="exact"/>
              <w:ind w:left="33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 xml:space="preserve">Понятие сводки, её план и  задачи. Виды  сводки. </w:t>
            </w:r>
          </w:p>
          <w:p w:rsidR="001E01D4" w:rsidRPr="00394173" w:rsidRDefault="001E01D4" w:rsidP="0035029D">
            <w:pPr>
              <w:spacing w:line="201" w:lineRule="exact"/>
              <w:ind w:left="33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 xml:space="preserve">Понятие  группировки, её  задачи  и виды.  Категории метода группировки. </w:t>
            </w:r>
          </w:p>
          <w:p w:rsidR="001E01D4" w:rsidRPr="00394173" w:rsidRDefault="001E01D4" w:rsidP="000E7CA7">
            <w:pPr>
              <w:spacing w:line="201" w:lineRule="exact"/>
              <w:ind w:left="33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Ряды распределения; их виды и элементы.</w:t>
            </w:r>
          </w:p>
          <w:p w:rsidR="00394173" w:rsidRPr="00394173" w:rsidRDefault="00394173" w:rsidP="000E7CA7">
            <w:pPr>
              <w:spacing w:line="201" w:lineRule="exact"/>
              <w:ind w:left="33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1E01D4" w:rsidRPr="00394173" w:rsidRDefault="001E01D4" w:rsidP="001E01D4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1, 2</w:t>
            </w:r>
          </w:p>
        </w:tc>
        <w:tc>
          <w:tcPr>
            <w:tcW w:w="1843" w:type="dxa"/>
            <w:vMerge w:val="restart"/>
          </w:tcPr>
          <w:p w:rsidR="001E01D4" w:rsidRPr="00394173" w:rsidRDefault="001E01D4" w:rsidP="000F104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01- ОК 0</w:t>
            </w:r>
            <w:r w:rsidR="0076149E">
              <w:rPr>
                <w:sz w:val="22"/>
                <w:szCs w:val="22"/>
              </w:rPr>
              <w:t>5</w:t>
            </w:r>
          </w:p>
          <w:p w:rsidR="001E01D4" w:rsidRPr="00394173" w:rsidRDefault="001E01D4" w:rsidP="000F104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09, </w:t>
            </w:r>
          </w:p>
          <w:p w:rsidR="001E01D4" w:rsidRPr="00394173" w:rsidRDefault="001E01D4" w:rsidP="000F1040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1.1 ПК 1.2</w:t>
            </w:r>
          </w:p>
          <w:p w:rsidR="001E01D4" w:rsidRPr="00394173" w:rsidRDefault="001E01D4" w:rsidP="000F1040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1.5; ПК 1.6</w:t>
            </w:r>
          </w:p>
          <w:p w:rsidR="001E01D4" w:rsidRPr="00394173" w:rsidRDefault="001E01D4" w:rsidP="004148B9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</w:p>
        </w:tc>
      </w:tr>
      <w:tr w:rsidR="001E01D4" w:rsidRPr="00394173" w:rsidTr="0076149E">
        <w:trPr>
          <w:trHeight w:val="70"/>
        </w:trPr>
        <w:tc>
          <w:tcPr>
            <w:tcW w:w="1984" w:type="dxa"/>
            <w:vMerge/>
            <w:tcBorders>
              <w:bottom w:val="nil"/>
            </w:tcBorders>
          </w:tcPr>
          <w:p w:rsidR="001E01D4" w:rsidRPr="00394173" w:rsidRDefault="001E01D4" w:rsidP="00B149D2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1E01D4" w:rsidRPr="00394173" w:rsidRDefault="001E01D4" w:rsidP="00564B36">
            <w:pPr>
              <w:jc w:val="both"/>
              <w:rPr>
                <w:b/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>Практическое занятие</w:t>
            </w:r>
          </w:p>
          <w:p w:rsidR="00394173" w:rsidRPr="00394173" w:rsidRDefault="00394173" w:rsidP="00564B3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E01D4" w:rsidRPr="0076149E" w:rsidRDefault="0076149E" w:rsidP="001E01D4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76149E">
              <w:rPr>
                <w:b/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1E01D4" w:rsidRPr="00394173" w:rsidTr="0076149E">
        <w:trPr>
          <w:trHeight w:val="70"/>
        </w:trPr>
        <w:tc>
          <w:tcPr>
            <w:tcW w:w="1984" w:type="dxa"/>
            <w:vMerge/>
            <w:tcBorders>
              <w:bottom w:val="nil"/>
            </w:tcBorders>
          </w:tcPr>
          <w:p w:rsidR="001E01D4" w:rsidRPr="00394173" w:rsidRDefault="001E01D4" w:rsidP="00B149D2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1E01D4" w:rsidRPr="00394173" w:rsidRDefault="001E01D4" w:rsidP="00963BF5">
            <w:pPr>
              <w:jc w:val="both"/>
              <w:rPr>
                <w:rFonts w:asciiTheme="minorHAnsi" w:hAnsiTheme="minorHAnsi"/>
                <w:color w:val="231F20"/>
                <w:sz w:val="22"/>
                <w:szCs w:val="22"/>
              </w:rPr>
            </w:pPr>
            <w:r w:rsidRPr="00394173">
              <w:rPr>
                <w:rFonts w:ascii="TimesNewRomanPSMT" w:hAnsi="TimesNewRomanPSMT"/>
                <w:color w:val="231F20"/>
                <w:sz w:val="22"/>
                <w:szCs w:val="22"/>
              </w:rPr>
              <w:t xml:space="preserve">Сводка и группировка. </w:t>
            </w:r>
            <w:r w:rsidRPr="00394173">
              <w:rPr>
                <w:rFonts w:ascii="TimesNewRomanPSMT" w:hAnsi="TimesNewRomanPSMT" w:hint="eastAsia"/>
                <w:color w:val="231F20"/>
                <w:sz w:val="22"/>
                <w:szCs w:val="22"/>
              </w:rPr>
              <w:t>В</w:t>
            </w:r>
            <w:r w:rsidRPr="00394173">
              <w:rPr>
                <w:rFonts w:ascii="TimesNewRomanPSMT" w:hAnsi="TimesNewRomanPSMT"/>
                <w:color w:val="231F20"/>
                <w:sz w:val="22"/>
                <w:szCs w:val="22"/>
              </w:rPr>
              <w:t xml:space="preserve">ариационные ряды. </w:t>
            </w:r>
            <w:r w:rsidRPr="00394173">
              <w:rPr>
                <w:rFonts w:ascii="TimesNewRomanPSMT" w:hAnsi="TimesNewRomanPSMT" w:hint="eastAsia"/>
                <w:color w:val="231F20"/>
                <w:sz w:val="22"/>
                <w:szCs w:val="22"/>
              </w:rPr>
              <w:t>П</w:t>
            </w:r>
            <w:r w:rsidRPr="00394173">
              <w:rPr>
                <w:rFonts w:ascii="TimesNewRomanPSMT" w:hAnsi="TimesNewRomanPSMT"/>
                <w:color w:val="231F20"/>
                <w:sz w:val="22"/>
                <w:szCs w:val="22"/>
              </w:rPr>
              <w:t>остроение ранжированных рядов</w:t>
            </w:r>
          </w:p>
          <w:p w:rsidR="00394173" w:rsidRPr="00394173" w:rsidRDefault="00394173" w:rsidP="00963BF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E01D4" w:rsidRPr="00394173" w:rsidRDefault="001E01D4" w:rsidP="001E01D4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2, 3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E01D4" w:rsidRPr="00394173" w:rsidRDefault="001E01D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C51C20" w:rsidRPr="00394173" w:rsidTr="0076149E">
        <w:trPr>
          <w:trHeight w:val="105"/>
        </w:trPr>
        <w:tc>
          <w:tcPr>
            <w:tcW w:w="1984" w:type="dxa"/>
            <w:vMerge w:val="restart"/>
          </w:tcPr>
          <w:p w:rsidR="00394173" w:rsidRPr="00394173" w:rsidRDefault="00BC7FC8" w:rsidP="00394173">
            <w:pPr>
              <w:ind w:right="-143"/>
              <w:rPr>
                <w:b/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 xml:space="preserve">Тема </w:t>
            </w:r>
            <w:r w:rsidR="00C51C20" w:rsidRPr="00394173">
              <w:rPr>
                <w:b/>
                <w:sz w:val="22"/>
                <w:szCs w:val="22"/>
              </w:rPr>
              <w:t>4</w:t>
            </w:r>
          </w:p>
          <w:p w:rsidR="00C51C20" w:rsidRPr="00394173" w:rsidRDefault="00C51C20" w:rsidP="00394173">
            <w:pPr>
              <w:ind w:right="-143"/>
              <w:rPr>
                <w:b/>
                <w:sz w:val="22"/>
                <w:szCs w:val="22"/>
              </w:rPr>
            </w:pPr>
            <w:r w:rsidRPr="00394173">
              <w:rPr>
                <w:b/>
                <w:color w:val="000000"/>
                <w:sz w:val="22"/>
                <w:szCs w:val="22"/>
              </w:rPr>
              <w:lastRenderedPageBreak/>
              <w:t>Способы наглядного представления статистических данных</w:t>
            </w:r>
          </w:p>
        </w:tc>
        <w:tc>
          <w:tcPr>
            <w:tcW w:w="8363" w:type="dxa"/>
          </w:tcPr>
          <w:p w:rsidR="00C51C20" w:rsidRPr="00394173" w:rsidRDefault="00C51C20" w:rsidP="007C1B08">
            <w:pPr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1560" w:type="dxa"/>
            <w:shd w:val="clear" w:color="auto" w:fill="FFFFFF" w:themeFill="background1"/>
          </w:tcPr>
          <w:p w:rsidR="00C51C20" w:rsidRPr="00394173" w:rsidRDefault="001E01D4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C51C20" w:rsidRPr="00394173" w:rsidRDefault="00C51C20" w:rsidP="007C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51C20" w:rsidRPr="00394173" w:rsidRDefault="00E87BC3" w:rsidP="007C1B08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394173">
              <w:rPr>
                <w:b/>
                <w:bCs/>
                <w:w w:val="99"/>
                <w:sz w:val="22"/>
                <w:szCs w:val="22"/>
              </w:rPr>
              <w:t>4</w:t>
            </w:r>
          </w:p>
        </w:tc>
      </w:tr>
      <w:tr w:rsidR="00E87BC3" w:rsidRPr="00394173" w:rsidTr="0076149E">
        <w:trPr>
          <w:trHeight w:val="2068"/>
        </w:trPr>
        <w:tc>
          <w:tcPr>
            <w:tcW w:w="1984" w:type="dxa"/>
            <w:vMerge/>
          </w:tcPr>
          <w:p w:rsidR="00E87BC3" w:rsidRPr="00394173" w:rsidRDefault="00E87BC3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</w:tcPr>
          <w:p w:rsidR="00E87BC3" w:rsidRPr="00394173" w:rsidRDefault="00E87BC3" w:rsidP="000E7CA7">
            <w:pPr>
              <w:rPr>
                <w:color w:val="000000"/>
                <w:sz w:val="22"/>
                <w:szCs w:val="22"/>
              </w:rPr>
            </w:pPr>
            <w:r w:rsidRPr="00394173">
              <w:rPr>
                <w:color w:val="000000"/>
                <w:sz w:val="22"/>
                <w:szCs w:val="22"/>
              </w:rPr>
              <w:t>Статистические таблицы и графики.</w:t>
            </w:r>
          </w:p>
          <w:p w:rsidR="00E87BC3" w:rsidRPr="00394173" w:rsidRDefault="00E87BC3" w:rsidP="000E7CA7">
            <w:pPr>
              <w:rPr>
                <w:color w:val="000000"/>
                <w:sz w:val="22"/>
                <w:szCs w:val="22"/>
              </w:rPr>
            </w:pPr>
            <w:r w:rsidRPr="00394173">
              <w:rPr>
                <w:color w:val="000000"/>
                <w:sz w:val="22"/>
                <w:szCs w:val="22"/>
              </w:rPr>
              <w:t>Общее понятие о статистических таблицах, их значение в статистике. Подлежащие и сказуемое таблицы. Виды таблиц. Требования, предъявляемые к построению статистических таблиц.</w:t>
            </w:r>
          </w:p>
          <w:p w:rsidR="00E87BC3" w:rsidRPr="00394173" w:rsidRDefault="00E87BC3" w:rsidP="000E7CA7">
            <w:pPr>
              <w:rPr>
                <w:sz w:val="22"/>
                <w:szCs w:val="22"/>
              </w:rPr>
            </w:pPr>
            <w:r w:rsidRPr="00394173">
              <w:rPr>
                <w:color w:val="000000"/>
                <w:sz w:val="22"/>
                <w:szCs w:val="22"/>
              </w:rPr>
              <w:t>Понятие о графическом изображении и его значение для анализа статистических данных. Применение графиков для изображения динамики явлений, их структуры и размещения в пространстве. Основные виды графиков. Построение диаграмм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E87BC3" w:rsidRPr="00394173" w:rsidRDefault="0076149E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E87BC3" w:rsidRPr="00394173" w:rsidRDefault="0076149E" w:rsidP="0076149E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394173">
              <w:rPr>
                <w:bCs/>
                <w:w w:val="99"/>
                <w:sz w:val="22"/>
                <w:szCs w:val="22"/>
              </w:rPr>
              <w:t>1, 2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01- ОК 0</w:t>
            </w:r>
            <w:r>
              <w:rPr>
                <w:sz w:val="22"/>
                <w:szCs w:val="22"/>
              </w:rPr>
              <w:t>5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09, 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1.1 ПК 1.2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1.5; ПК 1.6</w:t>
            </w:r>
          </w:p>
          <w:p w:rsidR="00E87BC3" w:rsidRPr="00394173" w:rsidRDefault="00E87BC3" w:rsidP="007C1B08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</w:tr>
      <w:tr w:rsidR="00E87BC3" w:rsidRPr="00394173" w:rsidTr="0076149E">
        <w:trPr>
          <w:trHeight w:val="105"/>
        </w:trPr>
        <w:tc>
          <w:tcPr>
            <w:tcW w:w="1984" w:type="dxa"/>
            <w:vMerge/>
          </w:tcPr>
          <w:p w:rsidR="00E87BC3" w:rsidRPr="00394173" w:rsidRDefault="00E87BC3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</w:tcPr>
          <w:p w:rsidR="00E87BC3" w:rsidRPr="00394173" w:rsidRDefault="00E87BC3" w:rsidP="00492F37">
            <w:pPr>
              <w:jc w:val="both"/>
              <w:rPr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E87BC3" w:rsidRPr="0076149E" w:rsidRDefault="0076149E" w:rsidP="007C1B08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76149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E87BC3" w:rsidRPr="00394173" w:rsidRDefault="00E87BC3" w:rsidP="007C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E87BC3" w:rsidRPr="00394173" w:rsidRDefault="00E87BC3" w:rsidP="007C1B08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</w:tr>
      <w:tr w:rsidR="00C51C20" w:rsidRPr="00394173" w:rsidTr="0076149E">
        <w:trPr>
          <w:trHeight w:val="274"/>
        </w:trPr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C51C20" w:rsidRPr="00394173" w:rsidRDefault="00C51C20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C51C20" w:rsidRPr="00394173" w:rsidRDefault="00963BF5" w:rsidP="00C51C20">
            <w:pPr>
              <w:jc w:val="both"/>
              <w:rPr>
                <w:b/>
                <w:sz w:val="22"/>
                <w:szCs w:val="22"/>
              </w:rPr>
            </w:pPr>
            <w:r w:rsidRPr="00394173">
              <w:rPr>
                <w:rFonts w:ascii="TimesNewRomanPSMT" w:hAnsi="TimesNewRomanPSMT"/>
                <w:color w:val="231F20"/>
                <w:sz w:val="22"/>
                <w:szCs w:val="22"/>
              </w:rPr>
              <w:t>Способы представления статистических данных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1C20" w:rsidRPr="00394173" w:rsidRDefault="00C51C20" w:rsidP="0076149E">
            <w:pPr>
              <w:ind w:right="-143"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1C20" w:rsidRPr="00394173" w:rsidRDefault="0076149E" w:rsidP="007C1B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1C20" w:rsidRPr="00394173" w:rsidRDefault="00C51C20" w:rsidP="007C1B08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</w:tr>
      <w:tr w:rsidR="00484005" w:rsidRPr="00394173" w:rsidTr="0076149E">
        <w:trPr>
          <w:trHeight w:val="105"/>
        </w:trPr>
        <w:tc>
          <w:tcPr>
            <w:tcW w:w="1984" w:type="dxa"/>
            <w:vMerge w:val="restart"/>
          </w:tcPr>
          <w:p w:rsidR="00484005" w:rsidRPr="00394173" w:rsidRDefault="00484005" w:rsidP="001C7386">
            <w:pPr>
              <w:ind w:right="-143"/>
              <w:rPr>
                <w:b/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 xml:space="preserve">Тема </w:t>
            </w:r>
            <w:r w:rsidR="00855615" w:rsidRPr="00394173">
              <w:rPr>
                <w:b/>
                <w:sz w:val="22"/>
                <w:szCs w:val="22"/>
              </w:rPr>
              <w:t>5</w:t>
            </w:r>
            <w:r w:rsidRPr="00394173">
              <w:rPr>
                <w:b/>
                <w:sz w:val="22"/>
                <w:szCs w:val="22"/>
              </w:rPr>
              <w:t xml:space="preserve"> </w:t>
            </w:r>
          </w:p>
          <w:p w:rsidR="00484005" w:rsidRPr="00394173" w:rsidRDefault="000E7CA7" w:rsidP="001C7386">
            <w:pPr>
              <w:ind w:right="-143"/>
              <w:rPr>
                <w:b/>
                <w:sz w:val="22"/>
                <w:szCs w:val="22"/>
              </w:rPr>
            </w:pPr>
            <w:r w:rsidRPr="00394173">
              <w:rPr>
                <w:b/>
                <w:sz w:val="22"/>
                <w:szCs w:val="22"/>
              </w:rPr>
              <w:t>Статистические показатели</w:t>
            </w:r>
          </w:p>
        </w:tc>
        <w:tc>
          <w:tcPr>
            <w:tcW w:w="8363" w:type="dxa"/>
          </w:tcPr>
          <w:p w:rsidR="00484005" w:rsidRPr="00394173" w:rsidRDefault="00484005" w:rsidP="002123DB">
            <w:pPr>
              <w:jc w:val="center"/>
              <w:rPr>
                <w:sz w:val="22"/>
                <w:szCs w:val="22"/>
              </w:rPr>
            </w:pPr>
            <w:r w:rsidRPr="0039417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  <w:shd w:val="clear" w:color="auto" w:fill="FFFFFF" w:themeFill="background1"/>
          </w:tcPr>
          <w:p w:rsidR="00484005" w:rsidRPr="0076149E" w:rsidRDefault="001E01D4" w:rsidP="007C1B08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76149E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417" w:type="dxa"/>
          </w:tcPr>
          <w:p w:rsidR="00484005" w:rsidRPr="00394173" w:rsidRDefault="00484005" w:rsidP="007C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484005" w:rsidRPr="00394173" w:rsidRDefault="00484005" w:rsidP="0028291F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855615" w:rsidRPr="00394173" w:rsidTr="0076149E">
        <w:trPr>
          <w:trHeight w:val="105"/>
        </w:trPr>
        <w:tc>
          <w:tcPr>
            <w:tcW w:w="1984" w:type="dxa"/>
            <w:vMerge/>
          </w:tcPr>
          <w:p w:rsidR="00855615" w:rsidRPr="00394173" w:rsidRDefault="00855615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</w:tcPr>
          <w:p w:rsidR="001F1DC8" w:rsidRPr="00394173" w:rsidRDefault="001F1DC8" w:rsidP="000E7CA7">
            <w:pPr>
              <w:rPr>
                <w:b/>
                <w:i/>
                <w:color w:val="000000"/>
                <w:sz w:val="22"/>
                <w:szCs w:val="22"/>
              </w:rPr>
            </w:pPr>
            <w:r w:rsidRPr="00394173">
              <w:rPr>
                <w:b/>
                <w:i/>
                <w:color w:val="000000"/>
                <w:sz w:val="22"/>
                <w:szCs w:val="22"/>
              </w:rPr>
              <w:t>Абсолютные и относительные величины</w:t>
            </w:r>
          </w:p>
          <w:p w:rsidR="000E7CA7" w:rsidRPr="00394173" w:rsidRDefault="000E7CA7" w:rsidP="000E7CA7">
            <w:pPr>
              <w:rPr>
                <w:color w:val="000000"/>
                <w:sz w:val="22"/>
                <w:szCs w:val="22"/>
              </w:rPr>
            </w:pPr>
            <w:r w:rsidRPr="00394173">
              <w:rPr>
                <w:color w:val="000000"/>
                <w:sz w:val="22"/>
                <w:szCs w:val="22"/>
              </w:rPr>
              <w:t>Статистический показатель и его значение для изучения социально-экономических явлений. Виды статистических показателей.</w:t>
            </w:r>
          </w:p>
          <w:p w:rsidR="000E7CA7" w:rsidRPr="00394173" w:rsidRDefault="000E7CA7" w:rsidP="000E7CA7">
            <w:pPr>
              <w:rPr>
                <w:color w:val="000000"/>
                <w:sz w:val="22"/>
                <w:szCs w:val="22"/>
              </w:rPr>
            </w:pPr>
            <w:r w:rsidRPr="00394173">
              <w:rPr>
                <w:color w:val="000000"/>
                <w:sz w:val="22"/>
                <w:szCs w:val="22"/>
              </w:rPr>
              <w:t>Понятие об абсолютных величинах, их значение в статистике. Единицы измерения абсолютных величин: натуральные, стоимостные. Виды абсолютных величин: индивидуальные и обобщающие.</w:t>
            </w:r>
          </w:p>
          <w:p w:rsidR="00855615" w:rsidRPr="00394173" w:rsidRDefault="000E7CA7" w:rsidP="000E7CA7">
            <w:pPr>
              <w:jc w:val="both"/>
              <w:rPr>
                <w:color w:val="000000"/>
                <w:sz w:val="22"/>
                <w:szCs w:val="22"/>
              </w:rPr>
            </w:pPr>
            <w:r w:rsidRPr="00394173">
              <w:rPr>
                <w:color w:val="000000"/>
                <w:sz w:val="22"/>
                <w:szCs w:val="22"/>
              </w:rPr>
              <w:t>Относительные величины, их сущность. Формы их выражения. Взаимосвязь абсолютных и относительных величин. Применение относительных величин в статистике. Основные виды относительных величин.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55615" w:rsidRPr="00394173" w:rsidRDefault="001E01D4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Merge w:val="restart"/>
          </w:tcPr>
          <w:p w:rsidR="00855615" w:rsidRPr="00394173" w:rsidRDefault="0076149E" w:rsidP="0076149E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1,2</w:t>
            </w:r>
          </w:p>
        </w:tc>
        <w:tc>
          <w:tcPr>
            <w:tcW w:w="1843" w:type="dxa"/>
            <w:shd w:val="clear" w:color="auto" w:fill="FFFFFF" w:themeFill="background1"/>
          </w:tcPr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01- ОК 0</w:t>
            </w:r>
            <w:r>
              <w:rPr>
                <w:sz w:val="22"/>
                <w:szCs w:val="22"/>
              </w:rPr>
              <w:t>5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09, </w:t>
            </w:r>
          </w:p>
          <w:p w:rsidR="0076149E" w:rsidRPr="00394173" w:rsidRDefault="0076149E" w:rsidP="0076149E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1.1 ПК 1.2</w:t>
            </w:r>
          </w:p>
          <w:p w:rsidR="0076149E" w:rsidRPr="00394173" w:rsidRDefault="0076149E" w:rsidP="0076149E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1.5; ПК 1.6</w:t>
            </w:r>
          </w:p>
          <w:p w:rsidR="00855615" w:rsidRPr="00394173" w:rsidRDefault="00855615" w:rsidP="001E01D4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</w:tr>
      <w:tr w:rsidR="00484005" w:rsidRPr="00394173" w:rsidTr="0076149E">
        <w:trPr>
          <w:trHeight w:val="105"/>
        </w:trPr>
        <w:tc>
          <w:tcPr>
            <w:tcW w:w="1984" w:type="dxa"/>
            <w:vMerge/>
          </w:tcPr>
          <w:p w:rsidR="00484005" w:rsidRPr="00394173" w:rsidRDefault="00484005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</w:tcPr>
          <w:p w:rsidR="001F1DC8" w:rsidRPr="00394173" w:rsidRDefault="001F1DC8" w:rsidP="001F1DC8">
            <w:pPr>
              <w:rPr>
                <w:b/>
                <w:i/>
                <w:color w:val="000000"/>
                <w:sz w:val="22"/>
                <w:szCs w:val="22"/>
              </w:rPr>
            </w:pPr>
            <w:r w:rsidRPr="00394173">
              <w:rPr>
                <w:b/>
                <w:i/>
                <w:color w:val="000000"/>
                <w:sz w:val="22"/>
                <w:szCs w:val="22"/>
              </w:rPr>
              <w:t>Средние величины</w:t>
            </w:r>
          </w:p>
          <w:p w:rsidR="001F1DC8" w:rsidRPr="00394173" w:rsidRDefault="001F1DC8" w:rsidP="001F1DC8">
            <w:pPr>
              <w:rPr>
                <w:color w:val="000000"/>
                <w:sz w:val="22"/>
                <w:szCs w:val="22"/>
              </w:rPr>
            </w:pPr>
            <w:r w:rsidRPr="00394173">
              <w:rPr>
                <w:color w:val="000000"/>
                <w:sz w:val="22"/>
                <w:szCs w:val="22"/>
              </w:rPr>
              <w:t>Средняя величина как обобщающая характеристика индивидуальных величин одного и того же вида.</w:t>
            </w:r>
          </w:p>
          <w:p w:rsidR="00484005" w:rsidRPr="00394173" w:rsidRDefault="001F1DC8" w:rsidP="001F1DC8">
            <w:pPr>
              <w:rPr>
                <w:color w:val="000000"/>
                <w:sz w:val="22"/>
                <w:szCs w:val="22"/>
              </w:rPr>
            </w:pPr>
            <w:r w:rsidRPr="00394173">
              <w:rPr>
                <w:color w:val="000000"/>
                <w:sz w:val="22"/>
                <w:szCs w:val="22"/>
              </w:rPr>
              <w:t>Значение средних величин для выявления типичных черт, особенностей изучаемых явлений, закономерностей развития общественных явлений. Виды средних величин. Средняя арифметическая простая. Понятие о вариантах и частотах (весах). Средняя арифметическая взвешенная. Исчисление средних величин из интервального ряда. Исчисление средней величины из относительных величин.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484005" w:rsidRPr="00394173" w:rsidRDefault="001E01D4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vMerge/>
          </w:tcPr>
          <w:p w:rsidR="00484005" w:rsidRPr="00394173" w:rsidRDefault="00484005" w:rsidP="007C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01- ОК 0</w:t>
            </w:r>
            <w:r>
              <w:rPr>
                <w:sz w:val="22"/>
                <w:szCs w:val="22"/>
              </w:rPr>
              <w:t>5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09, </w:t>
            </w:r>
          </w:p>
          <w:p w:rsidR="0076149E" w:rsidRPr="00394173" w:rsidRDefault="0076149E" w:rsidP="0076149E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1.1 ПК 1.2</w:t>
            </w:r>
          </w:p>
          <w:p w:rsidR="0076149E" w:rsidRPr="00394173" w:rsidRDefault="0076149E" w:rsidP="0076149E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1.5; ПК 1.6</w:t>
            </w:r>
          </w:p>
          <w:p w:rsidR="00484005" w:rsidRPr="00394173" w:rsidRDefault="00484005" w:rsidP="007C1B08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</w:tr>
      <w:tr w:rsidR="001F1DC8" w:rsidRPr="00394173" w:rsidTr="0076149E">
        <w:trPr>
          <w:trHeight w:val="105"/>
        </w:trPr>
        <w:tc>
          <w:tcPr>
            <w:tcW w:w="1984" w:type="dxa"/>
            <w:vMerge/>
            <w:tcBorders>
              <w:bottom w:val="nil"/>
            </w:tcBorders>
          </w:tcPr>
          <w:p w:rsidR="001F1DC8" w:rsidRPr="00394173" w:rsidRDefault="001F1DC8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tcBorders>
              <w:bottom w:val="nil"/>
            </w:tcBorders>
          </w:tcPr>
          <w:p w:rsidR="001F1DC8" w:rsidRPr="00394173" w:rsidRDefault="001F1DC8" w:rsidP="007031B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D9D9D9" w:themeFill="background1" w:themeFillShade="D9"/>
          </w:tcPr>
          <w:p w:rsidR="001F1DC8" w:rsidRPr="00394173" w:rsidRDefault="001F1DC8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1F1DC8" w:rsidRPr="00394173" w:rsidRDefault="001F1DC8" w:rsidP="007C1B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FFFFFF" w:themeFill="background1"/>
          </w:tcPr>
          <w:p w:rsidR="001F1DC8" w:rsidRPr="00394173" w:rsidRDefault="001F1DC8" w:rsidP="007C1B08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</w:tr>
      <w:tr w:rsidR="00E87BC3" w:rsidRPr="00394173" w:rsidTr="0076149E">
        <w:trPr>
          <w:trHeight w:val="70"/>
        </w:trPr>
        <w:tc>
          <w:tcPr>
            <w:tcW w:w="1984" w:type="dxa"/>
          </w:tcPr>
          <w:p w:rsidR="00E87BC3" w:rsidRPr="00394173" w:rsidRDefault="00E87BC3" w:rsidP="00CD1B9C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  <w:tc>
          <w:tcPr>
            <w:tcW w:w="8363" w:type="dxa"/>
          </w:tcPr>
          <w:p w:rsidR="00E87BC3" w:rsidRPr="00394173" w:rsidRDefault="00E87BC3" w:rsidP="00CD1B9C">
            <w:pPr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394173">
              <w:rPr>
                <w:b/>
                <w:i/>
                <w:color w:val="000000"/>
                <w:shd w:val="clear" w:color="auto" w:fill="FFFFFF"/>
              </w:rPr>
              <w:t>Ряды динамики</w:t>
            </w:r>
          </w:p>
          <w:p w:rsidR="00E87BC3" w:rsidRPr="00394173" w:rsidRDefault="00E87BC3" w:rsidP="00CD1B9C">
            <w:pPr>
              <w:rPr>
                <w:color w:val="000000"/>
              </w:rPr>
            </w:pPr>
            <w:r w:rsidRPr="00394173">
              <w:rPr>
                <w:color w:val="000000"/>
              </w:rPr>
              <w:t>Понятие о рядах динамики и их значение. Виды рядов динамики: моментальный и интервальный. Динамические ряды абсолютных, относительных и средних величин. Динамические ряды с нарастающими итогами.</w:t>
            </w:r>
          </w:p>
          <w:p w:rsidR="00E87BC3" w:rsidRPr="00394173" w:rsidRDefault="00E87BC3" w:rsidP="00CD1B9C">
            <w:pPr>
              <w:rPr>
                <w:color w:val="000000"/>
              </w:rPr>
            </w:pPr>
            <w:r w:rsidRPr="00394173">
              <w:rPr>
                <w:color w:val="000000"/>
              </w:rPr>
              <w:t xml:space="preserve">Уровень ряда динамики: начальный и конечный. Определение среднего уровня интервального и моментального ряда. </w:t>
            </w:r>
            <w:proofErr w:type="gramStart"/>
            <w:r w:rsidRPr="00394173">
              <w:rPr>
                <w:color w:val="000000"/>
              </w:rPr>
              <w:t>Средняя</w:t>
            </w:r>
            <w:proofErr w:type="gramEnd"/>
            <w:r w:rsidRPr="00394173">
              <w:rPr>
                <w:color w:val="000000"/>
              </w:rPr>
              <w:t xml:space="preserve"> хронологическая моментального ряда, условия ее применения и порядок исчисления.</w:t>
            </w:r>
          </w:p>
          <w:p w:rsidR="00E87BC3" w:rsidRPr="00394173" w:rsidRDefault="00E87BC3" w:rsidP="00CD1B9C">
            <w:pPr>
              <w:rPr>
                <w:color w:val="000000"/>
              </w:rPr>
            </w:pPr>
            <w:r w:rsidRPr="00394173">
              <w:rPr>
                <w:color w:val="000000"/>
              </w:rPr>
              <w:lastRenderedPageBreak/>
              <w:t>Показатели рядов динамики: абсолютный прирост, темпы роста и прироста, средний темп роста и прироста. Абсолютное значение одного процента прироста.</w:t>
            </w:r>
          </w:p>
          <w:p w:rsidR="00E87BC3" w:rsidRPr="00394173" w:rsidRDefault="00E87BC3" w:rsidP="00CD1B9C">
            <w:pPr>
              <w:rPr>
                <w:color w:val="000000"/>
              </w:rPr>
            </w:pPr>
            <w:r w:rsidRPr="00394173">
              <w:rPr>
                <w:color w:val="000000"/>
              </w:rPr>
              <w:t xml:space="preserve">Основы правильного построения динамических рядов. </w:t>
            </w:r>
          </w:p>
          <w:p w:rsidR="00E87BC3" w:rsidRPr="00394173" w:rsidRDefault="00E87BC3" w:rsidP="00CD1B9C">
            <w:pPr>
              <w:jc w:val="both"/>
            </w:pPr>
            <w:r w:rsidRPr="00394173">
              <w:rPr>
                <w:color w:val="000000"/>
              </w:rPr>
              <w:t>Важнейшие приемы анализа рядов динамики.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E87BC3" w:rsidRPr="00394173" w:rsidRDefault="00E87BC3" w:rsidP="0076149E">
            <w:pPr>
              <w:ind w:right="-143"/>
              <w:jc w:val="center"/>
            </w:pPr>
            <w:r w:rsidRPr="00394173">
              <w:lastRenderedPageBreak/>
              <w:t>2</w:t>
            </w:r>
          </w:p>
        </w:tc>
        <w:tc>
          <w:tcPr>
            <w:tcW w:w="1417" w:type="dxa"/>
            <w:vAlign w:val="center"/>
          </w:tcPr>
          <w:p w:rsidR="00E87BC3" w:rsidRPr="00394173" w:rsidRDefault="0076149E" w:rsidP="0076149E">
            <w:pPr>
              <w:jc w:val="center"/>
            </w:pPr>
            <w:r>
              <w:t>1,2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01- ОК 0</w:t>
            </w:r>
            <w:r>
              <w:rPr>
                <w:sz w:val="22"/>
                <w:szCs w:val="22"/>
              </w:rPr>
              <w:t>5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394173">
              <w:rPr>
                <w:sz w:val="22"/>
                <w:szCs w:val="22"/>
              </w:rPr>
              <w:t>ОК</w:t>
            </w:r>
            <w:proofErr w:type="gramEnd"/>
            <w:r w:rsidRPr="00394173">
              <w:rPr>
                <w:sz w:val="22"/>
                <w:szCs w:val="22"/>
              </w:rPr>
              <w:t xml:space="preserve"> 09,</w:t>
            </w:r>
          </w:p>
          <w:p w:rsidR="0076149E" w:rsidRPr="00394173" w:rsidRDefault="0076149E" w:rsidP="0076149E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1.1 ПК 1.2</w:t>
            </w:r>
          </w:p>
          <w:p w:rsidR="0076149E" w:rsidRPr="00394173" w:rsidRDefault="0076149E" w:rsidP="0076149E">
            <w:pPr>
              <w:suppressAutoHyphens/>
              <w:jc w:val="center"/>
              <w:rPr>
                <w:sz w:val="22"/>
                <w:szCs w:val="22"/>
              </w:rPr>
            </w:pPr>
            <w:r w:rsidRPr="00394173">
              <w:rPr>
                <w:sz w:val="22"/>
                <w:szCs w:val="22"/>
              </w:rPr>
              <w:t>ПК 1.5; ПК 1.6</w:t>
            </w:r>
          </w:p>
          <w:p w:rsidR="00E87BC3" w:rsidRPr="00394173" w:rsidRDefault="00E87BC3" w:rsidP="0076149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1E01D4" w:rsidRPr="00394173" w:rsidTr="0076149E">
        <w:trPr>
          <w:trHeight w:val="70"/>
        </w:trPr>
        <w:tc>
          <w:tcPr>
            <w:tcW w:w="1984" w:type="dxa"/>
            <w:vMerge w:val="restart"/>
          </w:tcPr>
          <w:p w:rsidR="001E01D4" w:rsidRPr="00394173" w:rsidRDefault="001E01D4" w:rsidP="001C7386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1E01D4" w:rsidRPr="00394173" w:rsidRDefault="001E01D4" w:rsidP="00CD1B9C">
            <w:pPr>
              <w:jc w:val="both"/>
              <w:rPr>
                <w:b/>
                <w:i/>
              </w:rPr>
            </w:pPr>
            <w:r w:rsidRPr="00394173">
              <w:rPr>
                <w:b/>
                <w:i/>
              </w:rPr>
              <w:t>Экономические индексы</w:t>
            </w:r>
          </w:p>
          <w:p w:rsidR="001E01D4" w:rsidRPr="00394173" w:rsidRDefault="001E01D4" w:rsidP="00CD1B9C">
            <w:pPr>
              <w:rPr>
                <w:color w:val="000000"/>
              </w:rPr>
            </w:pPr>
            <w:r w:rsidRPr="00394173">
              <w:rPr>
                <w:color w:val="000000"/>
              </w:rPr>
              <w:t xml:space="preserve">Понятие об индексах и их значение. Применение индексов в </w:t>
            </w:r>
            <w:proofErr w:type="gramStart"/>
            <w:r w:rsidRPr="00394173">
              <w:rPr>
                <w:color w:val="000000"/>
              </w:rPr>
              <w:t>практической</w:t>
            </w:r>
            <w:proofErr w:type="gramEnd"/>
            <w:r w:rsidRPr="00394173">
              <w:rPr>
                <w:color w:val="000000"/>
              </w:rPr>
              <w:t xml:space="preserve"> деятельности.</w:t>
            </w:r>
            <w:r w:rsidRPr="00394173">
              <w:t xml:space="preserve"> Классификация индексов в статистике по степени охвата явления, базе сравнения, форме построения, объекту исследования, составу явления, периоду исчисления. </w:t>
            </w:r>
            <w:r w:rsidRPr="00394173">
              <w:rPr>
                <w:color w:val="000000"/>
              </w:rPr>
              <w:t>Индивидуальные индексы, их виды.</w:t>
            </w:r>
          </w:p>
          <w:p w:rsidR="001E01D4" w:rsidRPr="00394173" w:rsidRDefault="001E01D4" w:rsidP="00CD1B9C">
            <w:pPr>
              <w:jc w:val="both"/>
              <w:rPr>
                <w:color w:val="000000"/>
              </w:rPr>
            </w:pPr>
            <w:r w:rsidRPr="00394173">
              <w:rPr>
                <w:color w:val="000000"/>
              </w:rPr>
              <w:t xml:space="preserve">Агрегатный индекс – основная форма экономического индекса. Агрегатный индекс физического объема продукции, цен, физического объема товарооборота в фактически действующих ценах, себестоимости. </w:t>
            </w:r>
          </w:p>
          <w:p w:rsidR="001E01D4" w:rsidRPr="00394173" w:rsidRDefault="001E01D4" w:rsidP="00CD1B9C">
            <w:pPr>
              <w:jc w:val="both"/>
            </w:pPr>
            <w:r w:rsidRPr="00394173">
              <w:rPr>
                <w:color w:val="000000"/>
              </w:rPr>
              <w:t>Взаимосвязь индексов. Средний арифметический и средний геометрический индексы. Базисные и цепные индексы, их взаимосвязь.</w:t>
            </w:r>
            <w:r w:rsidRPr="00394173">
              <w:t xml:space="preserve"> 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E01D4" w:rsidRPr="00394173" w:rsidRDefault="001E01D4" w:rsidP="0076149E">
            <w:pPr>
              <w:ind w:right="-143"/>
              <w:jc w:val="center"/>
            </w:pPr>
            <w:r w:rsidRPr="00394173">
              <w:t>2</w:t>
            </w:r>
          </w:p>
        </w:tc>
        <w:tc>
          <w:tcPr>
            <w:tcW w:w="1417" w:type="dxa"/>
            <w:vAlign w:val="center"/>
          </w:tcPr>
          <w:p w:rsidR="001E01D4" w:rsidRPr="00394173" w:rsidRDefault="0076149E" w:rsidP="0076149E">
            <w:pPr>
              <w:suppressAutoHyphens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1,2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76149E" w:rsidRPr="00394173" w:rsidRDefault="0076149E" w:rsidP="0076149E">
            <w:pPr>
              <w:suppressAutoHyphens/>
              <w:ind w:left="-108" w:right="-108"/>
              <w:jc w:val="center"/>
            </w:pPr>
            <w:proofErr w:type="gramStart"/>
            <w:r w:rsidRPr="00394173">
              <w:t>ОК</w:t>
            </w:r>
            <w:proofErr w:type="gramEnd"/>
            <w:r w:rsidRPr="00394173">
              <w:t xml:space="preserve"> 01- ОК 0</w:t>
            </w:r>
            <w:r>
              <w:t>5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</w:pPr>
            <w:proofErr w:type="gramStart"/>
            <w:r w:rsidRPr="00394173">
              <w:t>ОК</w:t>
            </w:r>
            <w:proofErr w:type="gramEnd"/>
            <w:r w:rsidRPr="00394173">
              <w:t xml:space="preserve"> 09,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</w:pPr>
            <w:r w:rsidRPr="00394173">
              <w:t xml:space="preserve">ПК 1.1 ПК </w:t>
            </w:r>
            <w:r>
              <w:t>1</w:t>
            </w:r>
            <w:r w:rsidRPr="00394173">
              <w:t>.2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</w:pPr>
            <w:r w:rsidRPr="00394173">
              <w:t>ПК 1.5; ПК 1.6</w:t>
            </w:r>
          </w:p>
          <w:p w:rsidR="001E01D4" w:rsidRPr="00394173" w:rsidRDefault="001E01D4" w:rsidP="0076149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1E01D4" w:rsidRPr="00394173" w:rsidTr="0076149E">
        <w:trPr>
          <w:trHeight w:val="70"/>
        </w:trPr>
        <w:tc>
          <w:tcPr>
            <w:tcW w:w="1984" w:type="dxa"/>
            <w:vMerge/>
          </w:tcPr>
          <w:p w:rsidR="001E01D4" w:rsidRPr="00394173" w:rsidRDefault="001E01D4" w:rsidP="001C7386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1E01D4" w:rsidRPr="00394173" w:rsidRDefault="001E01D4" w:rsidP="00CC291A">
            <w:pPr>
              <w:jc w:val="both"/>
              <w:rPr>
                <w:b/>
              </w:rPr>
            </w:pPr>
            <w:r w:rsidRPr="00394173">
              <w:rPr>
                <w:b/>
              </w:rPr>
              <w:t>Практические занятия</w:t>
            </w:r>
          </w:p>
        </w:tc>
        <w:tc>
          <w:tcPr>
            <w:tcW w:w="1560" w:type="dxa"/>
            <w:shd w:val="clear" w:color="auto" w:fill="FFFFFF" w:themeFill="background1"/>
          </w:tcPr>
          <w:p w:rsidR="001E01D4" w:rsidRPr="0076149E" w:rsidRDefault="00394173" w:rsidP="007C1B08">
            <w:pPr>
              <w:ind w:right="-143"/>
              <w:jc w:val="center"/>
              <w:rPr>
                <w:b/>
              </w:rPr>
            </w:pPr>
            <w:r w:rsidRPr="0076149E">
              <w:rPr>
                <w:b/>
              </w:rPr>
              <w:t>12</w:t>
            </w:r>
          </w:p>
        </w:tc>
        <w:tc>
          <w:tcPr>
            <w:tcW w:w="1417" w:type="dxa"/>
            <w:vMerge w:val="restart"/>
            <w:vAlign w:val="center"/>
          </w:tcPr>
          <w:p w:rsidR="001E01D4" w:rsidRPr="00394173" w:rsidRDefault="0076149E" w:rsidP="0076149E">
            <w:pPr>
              <w:suppressAutoHyphens/>
              <w:ind w:left="-108" w:right="-108"/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:rsidR="001E01D4" w:rsidRPr="00394173" w:rsidRDefault="001E01D4" w:rsidP="007C1B08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76149E" w:rsidRPr="00394173" w:rsidTr="0076149E">
        <w:trPr>
          <w:trHeight w:val="70"/>
        </w:trPr>
        <w:tc>
          <w:tcPr>
            <w:tcW w:w="1984" w:type="dxa"/>
            <w:vMerge/>
          </w:tcPr>
          <w:p w:rsidR="0076149E" w:rsidRPr="00394173" w:rsidRDefault="0076149E" w:rsidP="001C7386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76149E" w:rsidRPr="00394173" w:rsidRDefault="0076149E" w:rsidP="00963BF5">
            <w:pPr>
              <w:jc w:val="both"/>
            </w:pPr>
            <w:r w:rsidRPr="00394173">
              <w:rPr>
                <w:color w:val="000000"/>
              </w:rPr>
              <w:t>Расчет абсолютных и относительных величин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6149E" w:rsidRPr="00394173" w:rsidRDefault="0076149E" w:rsidP="001E01D4">
            <w:pPr>
              <w:spacing w:line="264" w:lineRule="exact"/>
              <w:jc w:val="center"/>
              <w:rPr>
                <w:bCs/>
                <w:w w:val="99"/>
              </w:rPr>
            </w:pPr>
            <w:r w:rsidRPr="00394173">
              <w:rPr>
                <w:bCs/>
                <w:w w:val="99"/>
              </w:rPr>
              <w:t>4</w:t>
            </w:r>
          </w:p>
        </w:tc>
        <w:tc>
          <w:tcPr>
            <w:tcW w:w="1417" w:type="dxa"/>
            <w:vMerge/>
          </w:tcPr>
          <w:p w:rsidR="0076149E" w:rsidRPr="00394173" w:rsidRDefault="0076149E" w:rsidP="007C1B08">
            <w:pPr>
              <w:jc w:val="center"/>
            </w:pP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76149E" w:rsidRPr="00394173" w:rsidRDefault="0076149E" w:rsidP="0076149E">
            <w:pPr>
              <w:suppressAutoHyphens/>
              <w:ind w:left="-108" w:right="-108"/>
              <w:jc w:val="center"/>
            </w:pPr>
            <w:proofErr w:type="gramStart"/>
            <w:r w:rsidRPr="00394173">
              <w:t>ОК</w:t>
            </w:r>
            <w:proofErr w:type="gramEnd"/>
            <w:r w:rsidRPr="00394173">
              <w:t xml:space="preserve"> 01- ОК 0</w:t>
            </w:r>
            <w:r>
              <w:t>5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</w:pPr>
            <w:proofErr w:type="gramStart"/>
            <w:r w:rsidRPr="00394173">
              <w:t>ОК</w:t>
            </w:r>
            <w:proofErr w:type="gramEnd"/>
            <w:r w:rsidRPr="00394173">
              <w:t xml:space="preserve"> 09,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</w:pPr>
            <w:r w:rsidRPr="00394173">
              <w:t>ПК 1.1 ПК</w:t>
            </w:r>
            <w:proofErr w:type="gramStart"/>
            <w:r>
              <w:t>1</w:t>
            </w:r>
            <w:proofErr w:type="gramEnd"/>
            <w:r w:rsidRPr="00394173">
              <w:t>.2</w:t>
            </w:r>
          </w:p>
          <w:p w:rsidR="0076149E" w:rsidRPr="00394173" w:rsidRDefault="0076149E" w:rsidP="0076149E">
            <w:pPr>
              <w:suppressAutoHyphens/>
              <w:ind w:left="-108" w:right="-108"/>
              <w:jc w:val="center"/>
            </w:pPr>
            <w:r w:rsidRPr="00394173">
              <w:t>ПК 1.5; ПК 1.6</w:t>
            </w:r>
          </w:p>
          <w:p w:rsidR="0076149E" w:rsidRPr="00394173" w:rsidRDefault="0076149E" w:rsidP="0076149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76149E" w:rsidRPr="00394173" w:rsidTr="0076149E">
        <w:trPr>
          <w:trHeight w:val="70"/>
        </w:trPr>
        <w:tc>
          <w:tcPr>
            <w:tcW w:w="1984" w:type="dxa"/>
            <w:vMerge/>
          </w:tcPr>
          <w:p w:rsidR="0076149E" w:rsidRPr="00394173" w:rsidRDefault="0076149E" w:rsidP="001C7386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76149E" w:rsidRPr="00394173" w:rsidRDefault="0076149E" w:rsidP="00963BF5">
            <w:pPr>
              <w:jc w:val="both"/>
            </w:pPr>
            <w:r w:rsidRPr="00394173">
              <w:rPr>
                <w:color w:val="000000"/>
              </w:rPr>
              <w:t>Расчет средних величин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6149E" w:rsidRPr="00394173" w:rsidRDefault="0076149E" w:rsidP="001E01D4">
            <w:pPr>
              <w:spacing w:line="264" w:lineRule="exact"/>
              <w:jc w:val="center"/>
              <w:rPr>
                <w:bCs/>
                <w:w w:val="99"/>
              </w:rPr>
            </w:pPr>
            <w:r w:rsidRPr="00394173">
              <w:rPr>
                <w:bCs/>
                <w:w w:val="99"/>
              </w:rPr>
              <w:t>2</w:t>
            </w:r>
          </w:p>
        </w:tc>
        <w:tc>
          <w:tcPr>
            <w:tcW w:w="1417" w:type="dxa"/>
            <w:vMerge/>
          </w:tcPr>
          <w:p w:rsidR="0076149E" w:rsidRPr="00394173" w:rsidRDefault="0076149E" w:rsidP="007C1B08">
            <w:pPr>
              <w:jc w:val="center"/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76149E" w:rsidRPr="00394173" w:rsidRDefault="0076149E" w:rsidP="007C1B08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76149E" w:rsidRPr="00394173" w:rsidTr="0076149E">
        <w:trPr>
          <w:trHeight w:val="70"/>
        </w:trPr>
        <w:tc>
          <w:tcPr>
            <w:tcW w:w="1984" w:type="dxa"/>
            <w:vMerge/>
          </w:tcPr>
          <w:p w:rsidR="0076149E" w:rsidRPr="00394173" w:rsidRDefault="0076149E" w:rsidP="001C7386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76149E" w:rsidRPr="00394173" w:rsidRDefault="0076149E" w:rsidP="00E330C5">
            <w:pPr>
              <w:jc w:val="both"/>
            </w:pPr>
            <w:r w:rsidRPr="00394173">
              <w:rPr>
                <w:color w:val="000000"/>
                <w:shd w:val="clear" w:color="auto" w:fill="FFFFFF"/>
              </w:rPr>
              <w:t>Ряды динамики: построение и анализ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6149E" w:rsidRPr="00394173" w:rsidRDefault="0076149E" w:rsidP="001E01D4">
            <w:pPr>
              <w:spacing w:line="264" w:lineRule="exact"/>
              <w:jc w:val="center"/>
              <w:rPr>
                <w:bCs/>
                <w:w w:val="99"/>
              </w:rPr>
            </w:pPr>
            <w:r w:rsidRPr="00394173">
              <w:rPr>
                <w:bCs/>
                <w:w w:val="99"/>
              </w:rPr>
              <w:t>2</w:t>
            </w:r>
          </w:p>
        </w:tc>
        <w:tc>
          <w:tcPr>
            <w:tcW w:w="1417" w:type="dxa"/>
            <w:vMerge/>
          </w:tcPr>
          <w:p w:rsidR="0076149E" w:rsidRPr="00394173" w:rsidRDefault="0076149E" w:rsidP="007C1B08">
            <w:pPr>
              <w:jc w:val="center"/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76149E" w:rsidRPr="00394173" w:rsidRDefault="0076149E" w:rsidP="007C1B08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76149E" w:rsidRPr="00394173" w:rsidTr="0076149E">
        <w:trPr>
          <w:trHeight w:val="70"/>
        </w:trPr>
        <w:tc>
          <w:tcPr>
            <w:tcW w:w="1984" w:type="dxa"/>
            <w:vMerge/>
          </w:tcPr>
          <w:p w:rsidR="0076149E" w:rsidRPr="00394173" w:rsidRDefault="0076149E" w:rsidP="001C7386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76149E" w:rsidRPr="00394173" w:rsidRDefault="0076149E" w:rsidP="00E330C5">
            <w:pPr>
              <w:jc w:val="both"/>
            </w:pPr>
            <w:r w:rsidRPr="00394173">
              <w:t>Расчет и оценка индексов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6149E" w:rsidRPr="00394173" w:rsidRDefault="0076149E" w:rsidP="001E01D4">
            <w:pPr>
              <w:spacing w:line="264" w:lineRule="exact"/>
              <w:jc w:val="center"/>
              <w:rPr>
                <w:bCs/>
                <w:w w:val="99"/>
              </w:rPr>
            </w:pPr>
            <w:r w:rsidRPr="00394173">
              <w:rPr>
                <w:bCs/>
                <w:w w:val="99"/>
              </w:rPr>
              <w:t>2</w:t>
            </w:r>
          </w:p>
        </w:tc>
        <w:tc>
          <w:tcPr>
            <w:tcW w:w="1417" w:type="dxa"/>
            <w:vMerge/>
          </w:tcPr>
          <w:p w:rsidR="0076149E" w:rsidRPr="00394173" w:rsidRDefault="0076149E" w:rsidP="007C1B08">
            <w:pPr>
              <w:jc w:val="center"/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76149E" w:rsidRPr="00394173" w:rsidRDefault="0076149E" w:rsidP="007C1B08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76149E" w:rsidRPr="00394173" w:rsidTr="0076149E">
        <w:trPr>
          <w:trHeight w:val="70"/>
        </w:trPr>
        <w:tc>
          <w:tcPr>
            <w:tcW w:w="1984" w:type="dxa"/>
            <w:vMerge/>
          </w:tcPr>
          <w:p w:rsidR="0076149E" w:rsidRPr="00394173" w:rsidRDefault="0076149E" w:rsidP="001C7386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76149E" w:rsidRPr="00394173" w:rsidRDefault="0076149E" w:rsidP="009F0680">
            <w:pPr>
              <w:jc w:val="both"/>
            </w:pPr>
            <w:r w:rsidRPr="00394173">
              <w:t>Расчет рядов вариации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6149E" w:rsidRPr="00394173" w:rsidRDefault="0076149E" w:rsidP="001E01D4">
            <w:pPr>
              <w:spacing w:line="264" w:lineRule="exact"/>
              <w:jc w:val="center"/>
              <w:rPr>
                <w:bCs/>
                <w:w w:val="99"/>
              </w:rPr>
            </w:pPr>
            <w:r w:rsidRPr="00394173">
              <w:rPr>
                <w:bCs/>
                <w:w w:val="99"/>
              </w:rPr>
              <w:t>2</w:t>
            </w:r>
          </w:p>
        </w:tc>
        <w:tc>
          <w:tcPr>
            <w:tcW w:w="1417" w:type="dxa"/>
            <w:vMerge/>
          </w:tcPr>
          <w:p w:rsidR="0076149E" w:rsidRPr="00394173" w:rsidRDefault="0076149E" w:rsidP="007C1B08">
            <w:pPr>
              <w:jc w:val="center"/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76149E" w:rsidRPr="00394173" w:rsidRDefault="0076149E" w:rsidP="007C1B08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76149E" w:rsidRPr="00394173" w:rsidTr="0076149E">
        <w:trPr>
          <w:trHeight w:val="70"/>
        </w:trPr>
        <w:tc>
          <w:tcPr>
            <w:tcW w:w="1984" w:type="dxa"/>
            <w:vMerge/>
          </w:tcPr>
          <w:p w:rsidR="0076149E" w:rsidRPr="00394173" w:rsidRDefault="0076149E" w:rsidP="00B56A77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76149E" w:rsidRPr="00394173" w:rsidRDefault="0076149E" w:rsidP="001E04DC">
            <w:pPr>
              <w:jc w:val="both"/>
              <w:rPr>
                <w:b/>
              </w:rPr>
            </w:pPr>
            <w:r w:rsidRPr="00394173">
              <w:rPr>
                <w:b/>
                <w:i/>
              </w:rPr>
              <w:t>Самостоятельная работа</w:t>
            </w:r>
          </w:p>
        </w:tc>
        <w:tc>
          <w:tcPr>
            <w:tcW w:w="1560" w:type="dxa"/>
            <w:shd w:val="clear" w:color="auto" w:fill="FFFFFF" w:themeFill="background1"/>
          </w:tcPr>
          <w:p w:rsidR="0076149E" w:rsidRPr="0076149E" w:rsidRDefault="0076149E" w:rsidP="001E01D4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76149E">
              <w:rPr>
                <w:b/>
                <w:bCs/>
                <w:w w:val="99"/>
              </w:rPr>
              <w:t>2</w:t>
            </w:r>
          </w:p>
        </w:tc>
        <w:tc>
          <w:tcPr>
            <w:tcW w:w="1417" w:type="dxa"/>
            <w:vMerge/>
          </w:tcPr>
          <w:p w:rsidR="0076149E" w:rsidRPr="00394173" w:rsidRDefault="0076149E" w:rsidP="00B56A77">
            <w:pPr>
              <w:ind w:right="-143"/>
              <w:jc w:val="center"/>
              <w:rPr>
                <w:i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76149E" w:rsidRPr="00394173" w:rsidRDefault="0076149E" w:rsidP="007C1B08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</w:tr>
      <w:tr w:rsidR="0076149E" w:rsidRPr="00394173" w:rsidTr="0076149E">
        <w:trPr>
          <w:trHeight w:val="267"/>
        </w:trPr>
        <w:tc>
          <w:tcPr>
            <w:tcW w:w="1984" w:type="dxa"/>
            <w:vMerge/>
          </w:tcPr>
          <w:p w:rsidR="0076149E" w:rsidRPr="00394173" w:rsidRDefault="0076149E" w:rsidP="00B56A77">
            <w:pPr>
              <w:ind w:right="-143"/>
              <w:rPr>
                <w:b/>
              </w:rPr>
            </w:pPr>
          </w:p>
        </w:tc>
        <w:tc>
          <w:tcPr>
            <w:tcW w:w="8363" w:type="dxa"/>
          </w:tcPr>
          <w:p w:rsidR="0076149E" w:rsidRPr="00394173" w:rsidRDefault="0076149E" w:rsidP="00E82453">
            <w:pPr>
              <w:ind w:left="33"/>
              <w:jc w:val="both"/>
            </w:pPr>
            <w:proofErr w:type="gramStart"/>
            <w:r w:rsidRPr="00394173">
              <w:t>Статистическое</w:t>
            </w:r>
            <w:proofErr w:type="gramEnd"/>
            <w:r w:rsidRPr="00394173">
              <w:t xml:space="preserve"> исследование объекта выборочного наблюдения (в соответствии с поставленными целями)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6149E" w:rsidRPr="00394173" w:rsidRDefault="0076149E" w:rsidP="001E01D4">
            <w:pPr>
              <w:spacing w:line="264" w:lineRule="exact"/>
              <w:jc w:val="center"/>
              <w:rPr>
                <w:bCs/>
                <w:i/>
                <w:w w:val="99"/>
              </w:rPr>
            </w:pPr>
            <w:r w:rsidRPr="00394173">
              <w:rPr>
                <w:bCs/>
                <w:i/>
                <w:w w:val="99"/>
              </w:rPr>
              <w:t>2</w:t>
            </w:r>
          </w:p>
        </w:tc>
        <w:tc>
          <w:tcPr>
            <w:tcW w:w="1417" w:type="dxa"/>
            <w:vMerge/>
          </w:tcPr>
          <w:p w:rsidR="0076149E" w:rsidRPr="00394173" w:rsidRDefault="0076149E" w:rsidP="00B56A77">
            <w:pPr>
              <w:ind w:right="-143"/>
              <w:jc w:val="center"/>
              <w:rPr>
                <w:i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76149E" w:rsidRPr="00394173" w:rsidRDefault="0076149E" w:rsidP="007C1B08">
            <w:pPr>
              <w:spacing w:line="264" w:lineRule="exact"/>
              <w:jc w:val="center"/>
              <w:rPr>
                <w:bCs/>
                <w:i/>
                <w:w w:val="99"/>
              </w:rPr>
            </w:pPr>
          </w:p>
        </w:tc>
      </w:tr>
      <w:tr w:rsidR="001E01D4" w:rsidRPr="00394173" w:rsidTr="0076149E">
        <w:trPr>
          <w:trHeight w:val="70"/>
        </w:trPr>
        <w:tc>
          <w:tcPr>
            <w:tcW w:w="10347" w:type="dxa"/>
            <w:gridSpan w:val="2"/>
          </w:tcPr>
          <w:p w:rsidR="001E01D4" w:rsidRPr="00394173" w:rsidRDefault="001E01D4" w:rsidP="00A51A67">
            <w:pPr>
              <w:jc w:val="both"/>
              <w:rPr>
                <w:b/>
              </w:rPr>
            </w:pPr>
            <w:r w:rsidRPr="00394173">
              <w:rPr>
                <w:b/>
                <w:iCs/>
              </w:rPr>
              <w:t>Дифференцированный зачет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E01D4" w:rsidRPr="00394173" w:rsidRDefault="001E01D4" w:rsidP="00B56A77">
            <w:pPr>
              <w:ind w:right="-143"/>
              <w:jc w:val="center"/>
            </w:pPr>
          </w:p>
        </w:tc>
        <w:tc>
          <w:tcPr>
            <w:tcW w:w="1417" w:type="dxa"/>
            <w:vMerge/>
          </w:tcPr>
          <w:p w:rsidR="001E01D4" w:rsidRPr="00394173" w:rsidRDefault="001E01D4" w:rsidP="00B56A77">
            <w:pPr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:rsidR="001E01D4" w:rsidRPr="00394173" w:rsidRDefault="001E01D4" w:rsidP="007C1B08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</w:tr>
      <w:tr w:rsidR="001E01D4" w:rsidRPr="00394173" w:rsidTr="0076149E">
        <w:trPr>
          <w:trHeight w:val="70"/>
        </w:trPr>
        <w:tc>
          <w:tcPr>
            <w:tcW w:w="10347" w:type="dxa"/>
            <w:gridSpan w:val="2"/>
          </w:tcPr>
          <w:p w:rsidR="001E01D4" w:rsidRPr="00394173" w:rsidRDefault="001E01D4" w:rsidP="001E01D4">
            <w:pPr>
              <w:jc w:val="right"/>
              <w:rPr>
                <w:b/>
                <w:i/>
              </w:rPr>
            </w:pPr>
            <w:r w:rsidRPr="00394173">
              <w:rPr>
                <w:b/>
              </w:rPr>
              <w:t>Всего</w:t>
            </w:r>
          </w:p>
        </w:tc>
        <w:tc>
          <w:tcPr>
            <w:tcW w:w="1560" w:type="dxa"/>
          </w:tcPr>
          <w:p w:rsidR="001E01D4" w:rsidRPr="00394173" w:rsidRDefault="001E01D4" w:rsidP="001E01D4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394173">
              <w:rPr>
                <w:b/>
              </w:rPr>
              <w:t>36</w:t>
            </w:r>
          </w:p>
        </w:tc>
        <w:tc>
          <w:tcPr>
            <w:tcW w:w="1417" w:type="dxa"/>
          </w:tcPr>
          <w:p w:rsidR="001E01D4" w:rsidRPr="00394173" w:rsidRDefault="001E01D4" w:rsidP="00FA0BAF">
            <w:pPr>
              <w:jc w:val="right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1E01D4" w:rsidRPr="00394173" w:rsidRDefault="001E01D4" w:rsidP="0028291F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</w:tr>
    </w:tbl>
    <w:p w:rsidR="00F95D5F" w:rsidRPr="00394173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  <w:sectPr w:rsidR="00F95D5F" w:rsidRPr="00394173" w:rsidSect="001A3E18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76149E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>УСЛОВИЯ РЕАЛИЗАЦИИ ПРОГРАММЫ 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посадочные 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</w:t>
      </w:r>
      <w:proofErr w:type="gramStart"/>
      <w:r>
        <w:rPr>
          <w:bCs/>
        </w:rPr>
        <w:t>прикладных</w:t>
      </w:r>
      <w:proofErr w:type="gramEnd"/>
      <w:r>
        <w:rPr>
          <w:bCs/>
        </w:rPr>
        <w:t xml:space="preserve">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Нормативно-правовая база: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1. Конституция РФ от 12.12.1993г. //Российская газета. 1993. // СПС «Консультант Плюс». 201</w:t>
      </w:r>
      <w:r w:rsidR="004B0DD5">
        <w:t>8</w:t>
      </w:r>
      <w: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2. ФЗ РФ «Об ответственности за нарушение порядка представления государственной статистической отчетности» от 13.05.1992г. № 2761-1//СПС «Гарант». 201</w:t>
      </w:r>
      <w:r w:rsidR="004B0DD5">
        <w:t>8</w:t>
      </w:r>
      <w:r>
        <w:t>.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3. Положение о порядке ведения Государственного реестра предприятий. Утверждено Государственной налоговой службой РФ от 12.04.1993г. № ЮУ-4-12/65 Н.//СПС «Гарант». 201</w:t>
      </w:r>
      <w:r w:rsidR="004B0DD5">
        <w:t>8</w:t>
      </w:r>
      <w:r>
        <w:t>.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1.Башина О.Э. Общая теория статистики. Статистическая методология в </w:t>
      </w:r>
      <w:proofErr w:type="gramStart"/>
      <w:r>
        <w:t>коммерческой</w:t>
      </w:r>
      <w:proofErr w:type="gramEnd"/>
      <w:r>
        <w:t xml:space="preserve"> деятельности: учебник. М.: Финансы и статистика, 201</w:t>
      </w:r>
      <w:r w:rsidR="004B0DD5">
        <w:t>8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>2. Ефимова М.Р., Петрова Е.В., Румянцев Н.М. Общая теория статистики: учебник. М.: ИНФРА-М, 201</w:t>
      </w:r>
      <w:r w:rsidR="004B0DD5">
        <w:t>8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3. </w:t>
      </w:r>
      <w:proofErr w:type="spellStart"/>
      <w:r>
        <w:t>Ганченко</w:t>
      </w:r>
      <w:proofErr w:type="spellEnd"/>
      <w:r>
        <w:t xml:space="preserve"> О.И. Практикум по общей теории статистики: Учебное пособие -2-е издание перераб. и </w:t>
      </w:r>
      <w:proofErr w:type="spellStart"/>
      <w:r>
        <w:t>дополн</w:t>
      </w:r>
      <w:proofErr w:type="spellEnd"/>
      <w:r>
        <w:t>.- М.: Финансы и статистика, 201</w:t>
      </w:r>
      <w:r w:rsidR="004B0DD5">
        <w:t>7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4. </w:t>
      </w:r>
      <w:proofErr w:type="spellStart"/>
      <w:r>
        <w:t>Салин</w:t>
      </w:r>
      <w:proofErr w:type="spellEnd"/>
      <w:r>
        <w:t xml:space="preserve"> В.Н., Чурилова Э.Ю. </w:t>
      </w:r>
      <w:proofErr w:type="spellStart"/>
      <w:r>
        <w:t>Шпаковская</w:t>
      </w:r>
      <w:proofErr w:type="spellEnd"/>
      <w:r>
        <w:t xml:space="preserve"> Е.П. Статистика: учебное пособие – М.: Кнорус, 201</w:t>
      </w:r>
      <w:r w:rsidR="004B0DD5">
        <w:t>7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5. </w:t>
      </w:r>
      <w:proofErr w:type="spellStart"/>
      <w:r>
        <w:t>Салин</w:t>
      </w:r>
      <w:proofErr w:type="spellEnd"/>
      <w:r>
        <w:t xml:space="preserve"> В.Н., Чурилова Э.Ю. Теория статистики для подготовки специалистов финансово-экономического профиля. М.: Финансы и статистика, 201</w:t>
      </w:r>
      <w:r w:rsidR="004B0DD5">
        <w:t>7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 </w:t>
      </w:r>
    </w:p>
    <w:p w:rsidR="004750D9" w:rsidRDefault="004750D9">
      <w:pPr>
        <w:rPr>
          <w:b/>
        </w:rPr>
      </w:pPr>
      <w:r>
        <w:rPr>
          <w:b/>
        </w:rPr>
        <w:br w:type="page"/>
      </w: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Дополнительные  источники: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1. Елисеева И.И., </w:t>
      </w:r>
      <w:proofErr w:type="spellStart"/>
      <w:r>
        <w:t>Юзбашев</w:t>
      </w:r>
      <w:proofErr w:type="spellEnd"/>
      <w:r>
        <w:t xml:space="preserve"> М.М. Общая теория статистики: учебник/под ред. И.И. Елисеевой. 5-е изд., перераб. и доп. М.: Финансы и статистика. 201</w:t>
      </w:r>
      <w:r w:rsidR="004B0DD5">
        <w:t>6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2. Практикум по теории статистики: учебное пособие/под ред. Р.А. Шмойлова, В.Г. </w:t>
      </w:r>
      <w:proofErr w:type="spellStart"/>
      <w:r>
        <w:t>Минашкин</w:t>
      </w:r>
      <w:proofErr w:type="spellEnd"/>
      <w:r>
        <w:t xml:space="preserve">, Н.А. </w:t>
      </w:r>
      <w:proofErr w:type="spellStart"/>
      <w:r>
        <w:t>Садовникова</w:t>
      </w:r>
      <w:proofErr w:type="spellEnd"/>
      <w:r>
        <w:t xml:space="preserve">. 2-е изд. перераб. и </w:t>
      </w:r>
      <w:proofErr w:type="spellStart"/>
      <w:r>
        <w:t>дополн</w:t>
      </w:r>
      <w:proofErr w:type="spellEnd"/>
      <w:r>
        <w:t>. М.: Финансы и статистика, 201</w:t>
      </w:r>
      <w:r w:rsidR="004B0DD5">
        <w:t>6</w:t>
      </w:r>
      <w:r>
        <w:t>.</w:t>
      </w:r>
    </w:p>
    <w:p w:rsidR="00D107C4" w:rsidRDefault="00D107C4" w:rsidP="00D107C4">
      <w:pPr>
        <w:ind w:firstLine="540"/>
        <w:jc w:val="both"/>
        <w:rPr>
          <w:b/>
        </w:rPr>
      </w:pPr>
    </w:p>
    <w:p w:rsidR="00D107C4" w:rsidRDefault="00D107C4" w:rsidP="00D107C4">
      <w:pPr>
        <w:ind w:firstLine="540"/>
        <w:jc w:val="both"/>
      </w:pPr>
      <w:r>
        <w:t>Издания Росстата: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Российский статистический ежегодник. Официальное издание.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Россия в цифрах. Краткий статистический сборник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Социальное положение и уровень жизни населения России.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 xml:space="preserve">Регионы России. 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 xml:space="preserve">Сфера услуг в России. 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 xml:space="preserve">Демографический ежегодник России. 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Социально-экономическое положение России (ежемесячный доклад)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Вопросы статистики. Ежемесячный научно-информационный журнал.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13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14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15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D107C4" w:rsidRPr="0065696A" w:rsidRDefault="00D107C4" w:rsidP="00D107C4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proofErr w:type="spellStart"/>
      <w:r w:rsidRPr="0065696A">
        <w:rPr>
          <w:sz w:val="24"/>
          <w:szCs w:val="24"/>
          <w:lang w:val="en-US"/>
        </w:rPr>
        <w:t>StatSoft</w:t>
      </w:r>
      <w:proofErr w:type="spellEnd"/>
      <w:r w:rsidRPr="0065696A">
        <w:rPr>
          <w:sz w:val="24"/>
          <w:szCs w:val="24"/>
          <w:lang w:val="en-US"/>
        </w:rPr>
        <w:t xml:space="preserve"> Russia (</w:t>
      </w:r>
      <w:hyperlink r:id="rId16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 xml:space="preserve">) </w:t>
      </w:r>
    </w:p>
    <w:p w:rsidR="00D107C4" w:rsidRPr="0065696A" w:rsidRDefault="00D107C4" w:rsidP="00D107C4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65696A">
        <w:rPr>
          <w:sz w:val="24"/>
          <w:szCs w:val="24"/>
        </w:rPr>
        <w:t>ГОСКОМСТАТ РОССИИ (</w:t>
      </w:r>
      <w:hyperlink r:id="rId17" w:history="1">
        <w:r w:rsidRPr="0065696A">
          <w:rPr>
            <w:rStyle w:val="ae"/>
          </w:rPr>
          <w:t>http://www.gks.ru</w:t>
        </w:r>
      </w:hyperlink>
      <w:r w:rsidRPr="0065696A">
        <w:rPr>
          <w:sz w:val="24"/>
          <w:szCs w:val="24"/>
        </w:rPr>
        <w:t>)</w:t>
      </w:r>
    </w:p>
    <w:p w:rsidR="00D107C4" w:rsidRPr="0065696A" w:rsidRDefault="00D107C4" w:rsidP="00D107C4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65696A">
        <w:rPr>
          <w:sz w:val="24"/>
          <w:szCs w:val="24"/>
        </w:rPr>
        <w:t>Федеральная служба государственной статистики (http://www.</w:t>
      </w:r>
      <w:hyperlink r:id="rId18" w:history="1">
        <w:r w:rsidRPr="0065696A">
          <w:rPr>
            <w:rStyle w:val="ae"/>
          </w:rPr>
          <w:t>stat@gks.ru</w:t>
        </w:r>
      </w:hyperlink>
      <w:r w:rsidRPr="0065696A">
        <w:rPr>
          <w:sz w:val="24"/>
          <w:szCs w:val="24"/>
        </w:rPr>
        <w:t xml:space="preserve">) </w:t>
      </w:r>
    </w:p>
    <w:p w:rsidR="00D107C4" w:rsidRPr="0065696A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t>Информационно-издательский центр «Статистика России» (</w:t>
      </w:r>
      <w:hyperlink r:id="rId19" w:history="1">
        <w:r w:rsidRPr="0065696A">
          <w:rPr>
            <w:rStyle w:val="ae"/>
          </w:rPr>
          <w:t>http://www.infostat.ru/</w:t>
        </w:r>
      </w:hyperlink>
      <w:r w:rsidRPr="0065696A">
        <w:t xml:space="preserve">) </w:t>
      </w:r>
    </w:p>
    <w:p w:rsidR="00D107C4" w:rsidRPr="0065696A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t>Портал статистических данных (</w:t>
      </w:r>
      <w:hyperlink r:id="rId20" w:history="1">
        <w:r w:rsidRPr="0065696A">
          <w:rPr>
            <w:rStyle w:val="ae"/>
          </w:rPr>
          <w:t>http://www.statistika.ru/</w:t>
        </w:r>
      </w:hyperlink>
      <w:r w:rsidRPr="0065696A">
        <w:t xml:space="preserve">) </w:t>
      </w:r>
    </w:p>
    <w:p w:rsidR="00D107C4" w:rsidRPr="0065696A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rPr>
          <w:bCs/>
        </w:rPr>
        <w:t>Центральный банк Российской Федерации(</w:t>
      </w:r>
      <w:hyperlink r:id="rId21" w:history="1">
        <w:r w:rsidRPr="0065696A">
          <w:rPr>
            <w:rStyle w:val="ae"/>
          </w:rPr>
          <w:t>http://www.cbr.ru/</w:t>
        </w:r>
      </w:hyperlink>
      <w:r w:rsidRPr="0065696A">
        <w:rPr>
          <w:bCs/>
        </w:rPr>
        <w:t>)</w:t>
      </w:r>
    </w:p>
    <w:p w:rsidR="00D107C4" w:rsidRPr="0065696A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t>Министерство финансов РФ (</w:t>
      </w:r>
      <w:hyperlink r:id="rId22" w:history="1">
        <w:r w:rsidRPr="0065696A">
          <w:rPr>
            <w:rStyle w:val="ae"/>
          </w:rPr>
          <w:t>http://www1.minfin.ru/</w:t>
        </w:r>
      </w:hyperlink>
      <w:r w:rsidRPr="0065696A">
        <w:t xml:space="preserve">) </w:t>
      </w:r>
    </w:p>
    <w:p w:rsidR="00D107C4" w:rsidRPr="0065696A" w:rsidRDefault="00D107C4" w:rsidP="00D107C4">
      <w:pPr>
        <w:ind w:firstLine="540"/>
        <w:jc w:val="both"/>
      </w:pPr>
      <w:r w:rsidRPr="0065696A">
        <w:t>Госдума Федерального Собрания РФ (</w:t>
      </w:r>
      <w:hyperlink r:id="rId23" w:history="1">
        <w:r w:rsidRPr="0065696A">
          <w:rPr>
            <w:rStyle w:val="ae"/>
          </w:rPr>
          <w:t>http://www.duma.gov.ru/</w:t>
        </w:r>
      </w:hyperlink>
      <w:r w:rsidRPr="0065696A">
        <w:t xml:space="preserve">) </w:t>
      </w:r>
    </w:p>
    <w:p w:rsidR="00D107C4" w:rsidRPr="0065696A" w:rsidRDefault="00D107C4" w:rsidP="00D107C4">
      <w:pPr>
        <w:ind w:firstLine="540"/>
        <w:jc w:val="both"/>
        <w:rPr>
          <w:bCs/>
          <w:iCs/>
        </w:rPr>
      </w:pPr>
      <w:r w:rsidRPr="0065696A">
        <w:rPr>
          <w:bCs/>
        </w:rPr>
        <w:t>Эл</w:t>
      </w:r>
      <w:proofErr w:type="gramStart"/>
      <w:r w:rsidRPr="0065696A">
        <w:rPr>
          <w:bCs/>
        </w:rPr>
        <w:t>.</w:t>
      </w:r>
      <w:proofErr w:type="gramEnd"/>
      <w:r w:rsidRPr="0065696A">
        <w:rPr>
          <w:bCs/>
        </w:rPr>
        <w:t xml:space="preserve"> </w:t>
      </w:r>
      <w:proofErr w:type="gramStart"/>
      <w:r w:rsidRPr="0065696A">
        <w:rPr>
          <w:bCs/>
        </w:rPr>
        <w:t>в</w:t>
      </w:r>
      <w:proofErr w:type="gramEnd"/>
      <w:r w:rsidRPr="0065696A">
        <w:rPr>
          <w:bCs/>
        </w:rPr>
        <w:t>ерсия бюллетеня «</w:t>
      </w:r>
      <w:r w:rsidRPr="0065696A">
        <w:rPr>
          <w:bCs/>
          <w:iCs/>
        </w:rPr>
        <w:t>Население и общество»</w:t>
      </w:r>
    </w:p>
    <w:p w:rsidR="00D107C4" w:rsidRPr="0065696A" w:rsidRDefault="00D107C4" w:rsidP="00D107C4">
      <w:pPr>
        <w:ind w:firstLine="540"/>
        <w:jc w:val="both"/>
        <w:rPr>
          <w:bCs/>
          <w:iCs/>
        </w:rPr>
      </w:pPr>
      <w:r w:rsidRPr="0065696A">
        <w:rPr>
          <w:bCs/>
          <w:iCs/>
        </w:rPr>
        <w:t>(</w:t>
      </w:r>
      <w:hyperlink r:id="rId24" w:history="1">
        <w:r w:rsidRPr="0065696A">
          <w:rPr>
            <w:rStyle w:val="ae"/>
          </w:rPr>
          <w:t>http://demoscope.ru/weekly/2008/0323/index.php</w:t>
        </w:r>
      </w:hyperlink>
      <w:r w:rsidRPr="0065696A">
        <w:t xml:space="preserve">) </w:t>
      </w:r>
    </w:p>
    <w:p w:rsidR="00D107C4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t>Индексы Российской Торговой Системы (http://www.rts.ru</w:t>
      </w:r>
      <w:r>
        <w:t xml:space="preserve">/ru/index/http:/) </w:t>
      </w:r>
    </w:p>
    <w:p w:rsidR="00D107C4" w:rsidRDefault="00D107C4" w:rsidP="00D107C4">
      <w:pPr>
        <w:pStyle w:val="afb"/>
        <w:spacing w:before="0" w:beforeAutospacing="0" w:after="0" w:afterAutospacing="0"/>
        <w:ind w:firstLine="540"/>
        <w:jc w:val="both"/>
        <w:rPr>
          <w:color w:val="003399"/>
        </w:rPr>
      </w:pPr>
    </w:p>
    <w:p w:rsidR="003D2386" w:rsidRPr="00087148" w:rsidRDefault="00D107C4" w:rsidP="00087148">
      <w:pPr>
        <w:pStyle w:val="ad"/>
        <w:numPr>
          <w:ilvl w:val="0"/>
          <w:numId w:val="11"/>
        </w:numPr>
        <w:tabs>
          <w:tab w:val="left" w:pos="1540"/>
        </w:tabs>
        <w:spacing w:after="100" w:afterAutospacing="1"/>
        <w:ind w:right="-219"/>
        <w:rPr>
          <w:sz w:val="26"/>
          <w:szCs w:val="26"/>
        </w:rPr>
      </w:pPr>
      <w:r w:rsidRPr="00087148">
        <w:rPr>
          <w:b/>
        </w:rPr>
        <w:br w:type="page"/>
      </w:r>
      <w:r w:rsidR="003D2386" w:rsidRPr="00087148">
        <w:rPr>
          <w:b/>
          <w:bCs/>
          <w:sz w:val="26"/>
          <w:szCs w:val="26"/>
        </w:rPr>
        <w:lastRenderedPageBreak/>
        <w:t>КОНТРОЛЬ И ОЦЕНКА РЕЗУЛЬТАТОВ ОСВОЕНИЯ</w:t>
      </w:r>
      <w:r w:rsidR="00087148" w:rsidRPr="00087148">
        <w:rPr>
          <w:b/>
          <w:bCs/>
          <w:sz w:val="26"/>
          <w:szCs w:val="26"/>
        </w:rPr>
        <w:t xml:space="preserve"> </w:t>
      </w:r>
      <w:r w:rsidR="003D2386" w:rsidRPr="00087148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 xml:space="preserve">преподавателем в процессе проведения практических занятий, тестирования, а также выполнения </w:t>
      </w:r>
      <w:proofErr w:type="gramStart"/>
      <w:r w:rsidRPr="00424D4C">
        <w:rPr>
          <w:sz w:val="26"/>
          <w:szCs w:val="26"/>
        </w:rPr>
        <w:t>обучающимися</w:t>
      </w:r>
      <w:proofErr w:type="gramEnd"/>
      <w:r w:rsidRPr="00424D4C">
        <w:rPr>
          <w:sz w:val="26"/>
          <w:szCs w:val="26"/>
        </w:rPr>
        <w:t xml:space="preserve">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6F6811" w:rsidTr="00BE2C11">
        <w:trPr>
          <w:trHeight w:val="1113"/>
          <w:jc w:val="center"/>
        </w:trPr>
        <w:tc>
          <w:tcPr>
            <w:tcW w:w="4867" w:type="dxa"/>
          </w:tcPr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w w:val="99"/>
                <w:sz w:val="20"/>
                <w:szCs w:val="20"/>
              </w:rPr>
              <w:t>Результаты обучения</w:t>
            </w:r>
          </w:p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D410A" w:rsidRPr="006F6811" w:rsidRDefault="00087148" w:rsidP="006F68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Формы и методы контроля и оценки</w:t>
            </w:r>
          </w:p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результатов обучения</w:t>
            </w:r>
          </w:p>
        </w:tc>
      </w:tr>
      <w:tr w:rsidR="001D410A" w:rsidRPr="006F6811" w:rsidTr="00087148">
        <w:trPr>
          <w:trHeight w:val="263"/>
          <w:jc w:val="center"/>
        </w:trPr>
        <w:tc>
          <w:tcPr>
            <w:tcW w:w="4867" w:type="dxa"/>
          </w:tcPr>
          <w:p w:rsidR="001D410A" w:rsidRPr="006F6811" w:rsidRDefault="001D410A" w:rsidP="006F6811">
            <w:pPr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6F6811" w:rsidRDefault="001D410A" w:rsidP="006F6811">
            <w:pPr>
              <w:rPr>
                <w:sz w:val="20"/>
                <w:szCs w:val="20"/>
              </w:rPr>
            </w:pPr>
          </w:p>
        </w:tc>
        <w:tc>
          <w:tcPr>
            <w:tcW w:w="2470" w:type="dxa"/>
          </w:tcPr>
          <w:p w:rsidR="001D410A" w:rsidRPr="006F6811" w:rsidRDefault="001D410A" w:rsidP="006F6811">
            <w:pPr>
              <w:rPr>
                <w:sz w:val="20"/>
                <w:szCs w:val="20"/>
              </w:rPr>
            </w:pPr>
          </w:p>
        </w:tc>
      </w:tr>
      <w:tr w:rsidR="00D27250" w:rsidRPr="006F6811" w:rsidTr="00087148">
        <w:trPr>
          <w:trHeight w:val="263"/>
          <w:jc w:val="center"/>
        </w:trPr>
        <w:tc>
          <w:tcPr>
            <w:tcW w:w="4867" w:type="dxa"/>
          </w:tcPr>
          <w:p w:rsidR="00D27250" w:rsidRPr="00287192" w:rsidRDefault="00D27250" w:rsidP="004148B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- принципы и признаки группировки первичных бухгалтерских документов;</w:t>
            </w:r>
          </w:p>
          <w:p w:rsidR="00D27250" w:rsidRPr="00287192" w:rsidRDefault="00D27250" w:rsidP="004148B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- порядок составления регистров бухгалтерского учета;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формы статистической отчетности и инструкции по ее заполнению;</w:t>
            </w:r>
          </w:p>
          <w:p w:rsidR="00D27250" w:rsidRPr="00287192" w:rsidRDefault="00D27250" w:rsidP="004148B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- методы финансового анализа;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виды и приемы финансового анализа;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пути и способы самообразования.</w:t>
            </w:r>
          </w:p>
        </w:tc>
        <w:tc>
          <w:tcPr>
            <w:tcW w:w="2410" w:type="dxa"/>
          </w:tcPr>
          <w:p w:rsidR="000F1040" w:rsidRPr="00CD1B9C" w:rsidRDefault="000F1040" w:rsidP="000F104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01- ОК 0</w:t>
            </w:r>
            <w:r w:rsidR="0076149E">
              <w:rPr>
                <w:sz w:val="20"/>
                <w:szCs w:val="20"/>
              </w:rPr>
              <w:t>5</w:t>
            </w:r>
          </w:p>
          <w:p w:rsidR="000F1040" w:rsidRDefault="000F1040" w:rsidP="000F104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09, </w:t>
            </w:r>
          </w:p>
          <w:p w:rsidR="0076149E" w:rsidRPr="00CD1B9C" w:rsidRDefault="0076149E" w:rsidP="000F104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  <w:p w:rsidR="000F1040" w:rsidRPr="00233F30" w:rsidRDefault="000F1040" w:rsidP="000F1040">
            <w:pPr>
              <w:suppressAutoHyphens/>
              <w:jc w:val="center"/>
              <w:rPr>
                <w:sz w:val="20"/>
                <w:szCs w:val="20"/>
              </w:rPr>
            </w:pPr>
            <w:r w:rsidRPr="00233F30">
              <w:rPr>
                <w:sz w:val="20"/>
                <w:szCs w:val="20"/>
              </w:rPr>
              <w:t>ПК 1.1</w:t>
            </w:r>
            <w:r>
              <w:rPr>
                <w:sz w:val="20"/>
                <w:szCs w:val="20"/>
              </w:rPr>
              <w:t xml:space="preserve"> </w:t>
            </w:r>
            <w:r w:rsidRPr="00233F30">
              <w:rPr>
                <w:sz w:val="20"/>
                <w:szCs w:val="20"/>
              </w:rPr>
              <w:t xml:space="preserve">ПК </w:t>
            </w:r>
            <w:r>
              <w:rPr>
                <w:sz w:val="20"/>
                <w:szCs w:val="20"/>
              </w:rPr>
              <w:t>1.2</w:t>
            </w:r>
          </w:p>
          <w:p w:rsidR="000F1040" w:rsidRDefault="000F1040" w:rsidP="000F1040">
            <w:pPr>
              <w:suppressAutoHyphens/>
              <w:jc w:val="center"/>
              <w:rPr>
                <w:sz w:val="20"/>
                <w:szCs w:val="20"/>
              </w:rPr>
            </w:pPr>
            <w:r w:rsidRPr="00233F30">
              <w:rPr>
                <w:sz w:val="20"/>
                <w:szCs w:val="20"/>
              </w:rPr>
              <w:t xml:space="preserve">ПК </w:t>
            </w:r>
            <w:r>
              <w:rPr>
                <w:sz w:val="20"/>
                <w:szCs w:val="20"/>
              </w:rPr>
              <w:t xml:space="preserve">1.5; </w:t>
            </w:r>
            <w:r w:rsidRPr="00233F30">
              <w:rPr>
                <w:sz w:val="20"/>
                <w:szCs w:val="20"/>
              </w:rPr>
              <w:t xml:space="preserve">ПК </w:t>
            </w:r>
            <w:r>
              <w:rPr>
                <w:sz w:val="20"/>
                <w:szCs w:val="20"/>
              </w:rPr>
              <w:t>1.6</w:t>
            </w:r>
          </w:p>
          <w:p w:rsidR="0076149E" w:rsidRPr="00233F30" w:rsidRDefault="0076149E" w:rsidP="000F1040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2</w:t>
            </w: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6</w:t>
            </w: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7</w:t>
            </w: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13</w:t>
            </w: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16</w:t>
            </w: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20</w:t>
            </w:r>
          </w:p>
          <w:p w:rsidR="00D27250" w:rsidRPr="006F6811" w:rsidRDefault="00087148" w:rsidP="00087148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087148">
              <w:rPr>
                <w:sz w:val="20"/>
                <w:szCs w:val="20"/>
              </w:rPr>
              <w:t>ЛР 23</w:t>
            </w:r>
          </w:p>
        </w:tc>
        <w:tc>
          <w:tcPr>
            <w:tcW w:w="2470" w:type="dxa"/>
          </w:tcPr>
          <w:p w:rsidR="00D27250" w:rsidRPr="006F6811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Оценка в рамках текущего контроля</w:t>
            </w:r>
          </w:p>
          <w:p w:rsidR="00D27250" w:rsidRPr="006F6811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 xml:space="preserve">результатов выполнения </w:t>
            </w:r>
            <w:proofErr w:type="gramStart"/>
            <w:r w:rsidRPr="006F6811">
              <w:rPr>
                <w:sz w:val="20"/>
                <w:szCs w:val="20"/>
              </w:rPr>
              <w:t>индивидуальных</w:t>
            </w:r>
            <w:proofErr w:type="gramEnd"/>
          </w:p>
          <w:p w:rsidR="00D27250" w:rsidRPr="006F6811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заданий, результатов</w:t>
            </w:r>
          </w:p>
          <w:p w:rsidR="00D27250" w:rsidRPr="006F6811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выполнения самостоятельной работы</w:t>
            </w:r>
            <w:r w:rsidR="00D82F52">
              <w:rPr>
                <w:sz w:val="20"/>
                <w:szCs w:val="20"/>
              </w:rPr>
              <w:t>.</w:t>
            </w:r>
          </w:p>
          <w:p w:rsidR="00D27250" w:rsidRPr="006F6811" w:rsidRDefault="00D82F52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Письменный опрос в форме тестирования</w:t>
            </w:r>
            <w:r>
              <w:rPr>
                <w:sz w:val="20"/>
                <w:szCs w:val="20"/>
              </w:rPr>
              <w:t>,</w:t>
            </w:r>
            <w:r w:rsidRPr="006F6811">
              <w:rPr>
                <w:sz w:val="20"/>
                <w:szCs w:val="20"/>
              </w:rPr>
              <w:t xml:space="preserve"> </w:t>
            </w:r>
            <w:r w:rsidR="00D27250" w:rsidRPr="006F6811">
              <w:rPr>
                <w:sz w:val="20"/>
                <w:szCs w:val="20"/>
              </w:rPr>
              <w:t xml:space="preserve">устный </w:t>
            </w:r>
            <w:proofErr w:type="gramStart"/>
            <w:r w:rsidR="00D27250" w:rsidRPr="006F6811">
              <w:rPr>
                <w:sz w:val="20"/>
                <w:szCs w:val="20"/>
              </w:rPr>
              <w:t>индивидуальный</w:t>
            </w:r>
            <w:proofErr w:type="gramEnd"/>
            <w:r w:rsidR="00D27250" w:rsidRPr="006F6811">
              <w:rPr>
                <w:sz w:val="20"/>
                <w:szCs w:val="20"/>
              </w:rPr>
              <w:t xml:space="preserve"> и фронтальный</w:t>
            </w:r>
          </w:p>
          <w:p w:rsidR="00D27250" w:rsidRPr="006F6811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опрос, устное собеседование по</w:t>
            </w:r>
          </w:p>
          <w:p w:rsidR="00D27250" w:rsidRPr="006F6811" w:rsidRDefault="00D27250" w:rsidP="006F6811">
            <w:pPr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теоретическому материалу.</w:t>
            </w:r>
          </w:p>
          <w:p w:rsidR="00D27250" w:rsidRPr="00D27250" w:rsidRDefault="00D27250" w:rsidP="006F6811">
            <w:pPr>
              <w:rPr>
                <w:b/>
                <w:sz w:val="20"/>
                <w:szCs w:val="20"/>
              </w:rPr>
            </w:pPr>
            <w:r w:rsidRPr="00D27250">
              <w:rPr>
                <w:b/>
                <w:sz w:val="20"/>
                <w:szCs w:val="20"/>
              </w:rPr>
              <w:t>Дифференцированный зачет</w:t>
            </w:r>
          </w:p>
        </w:tc>
      </w:tr>
      <w:tr w:rsidR="00087148" w:rsidRPr="006F6811" w:rsidTr="00087148">
        <w:trPr>
          <w:trHeight w:val="263"/>
          <w:jc w:val="center"/>
        </w:trPr>
        <w:tc>
          <w:tcPr>
            <w:tcW w:w="4867" w:type="dxa"/>
          </w:tcPr>
          <w:p w:rsidR="00087148" w:rsidRPr="006F6811" w:rsidRDefault="00087148" w:rsidP="00E330C5">
            <w:pPr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Освоенные умения:</w:t>
            </w:r>
          </w:p>
        </w:tc>
        <w:tc>
          <w:tcPr>
            <w:tcW w:w="2410" w:type="dxa"/>
          </w:tcPr>
          <w:p w:rsidR="00087148" w:rsidRPr="006F6811" w:rsidRDefault="00087148" w:rsidP="00E330C5">
            <w:pPr>
              <w:rPr>
                <w:sz w:val="20"/>
                <w:szCs w:val="20"/>
              </w:rPr>
            </w:pPr>
          </w:p>
        </w:tc>
        <w:tc>
          <w:tcPr>
            <w:tcW w:w="2470" w:type="dxa"/>
          </w:tcPr>
          <w:p w:rsidR="00087148" w:rsidRPr="006F6811" w:rsidRDefault="00087148" w:rsidP="00E330C5">
            <w:pPr>
              <w:rPr>
                <w:sz w:val="20"/>
                <w:szCs w:val="20"/>
              </w:rPr>
            </w:pPr>
          </w:p>
        </w:tc>
      </w:tr>
      <w:tr w:rsidR="00087148" w:rsidRPr="006F6811" w:rsidTr="00087148">
        <w:trPr>
          <w:trHeight w:val="263"/>
          <w:jc w:val="center"/>
        </w:trPr>
        <w:tc>
          <w:tcPr>
            <w:tcW w:w="4867" w:type="dxa"/>
          </w:tcPr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проводить группировку первичных бухгалтерских документов по ряду признаков;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заносить данные по сгруппированным документам в регистры бухгалтерского учета;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определять финансовые результаты деятельности организации по основным видам деятельности;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определять цели и периодичность проведения инвентаризации;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использовать методы финансового анализа информации;</w:t>
            </w:r>
          </w:p>
          <w:p w:rsidR="00087148" w:rsidRPr="00287192" w:rsidRDefault="00087148" w:rsidP="00E330C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- </w:t>
            </w: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определять источники, содержащие наиболее полную и достоверную информацию о работе объекта внутреннего контроля;</w:t>
            </w:r>
          </w:p>
          <w:p w:rsidR="00087148" w:rsidRPr="00287192" w:rsidRDefault="00087148" w:rsidP="00E330C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087148" w:rsidRPr="00287192" w:rsidRDefault="00087148" w:rsidP="00E330C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 xml:space="preserve">- применять методы внутреннего контроля (интервью, </w:t>
            </w:r>
            <w:r w:rsidRPr="00287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пересчет, обследование, аналитические процедуры, выборка);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выявлять и оценивать риски объекта внутреннего контроля и риски собственных ошибок;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формировать информационную базу, отражающую ход устранения выявленных контрольными процедурами недостатков;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формировать аналитические отчеты и представлять их заинтересованным пользователям;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- формировать обоснованные выводы по результатам информации, </w:t>
            </w:r>
            <w:proofErr w:type="gramStart"/>
            <w:r w:rsidRPr="00287192">
              <w:rPr>
                <w:sz w:val="20"/>
                <w:szCs w:val="20"/>
              </w:rPr>
              <w:t>полученной</w:t>
            </w:r>
            <w:proofErr w:type="gramEnd"/>
            <w:r w:rsidRPr="00287192">
              <w:rPr>
                <w:sz w:val="20"/>
                <w:szCs w:val="20"/>
              </w:rPr>
              <w:t xml:space="preserve"> в процессе проведения финансового анализа экономического субъекта.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формировать состав и структуру регистров налогового учета;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оформлять документы;</w:t>
            </w:r>
          </w:p>
          <w:p w:rsidR="00087148" w:rsidRPr="006F6811" w:rsidRDefault="00087148" w:rsidP="00E330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применять средства информационных технологий для решения экономических и правовых зада</w:t>
            </w:r>
          </w:p>
        </w:tc>
        <w:tc>
          <w:tcPr>
            <w:tcW w:w="2410" w:type="dxa"/>
          </w:tcPr>
          <w:p w:rsidR="000F1040" w:rsidRPr="00CD1B9C" w:rsidRDefault="000F1040" w:rsidP="000F104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lastRenderedPageBreak/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01- ОК 0</w:t>
            </w:r>
            <w:r w:rsidR="0076149E">
              <w:rPr>
                <w:sz w:val="20"/>
                <w:szCs w:val="20"/>
              </w:rPr>
              <w:t>5</w:t>
            </w:r>
          </w:p>
          <w:p w:rsidR="000F1040" w:rsidRDefault="000F1040" w:rsidP="000F104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09, </w:t>
            </w:r>
          </w:p>
          <w:p w:rsidR="0076149E" w:rsidRDefault="0076149E" w:rsidP="000F104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  <w:p w:rsidR="0076149E" w:rsidRDefault="0076149E" w:rsidP="000F104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  <w:p w:rsidR="000F1040" w:rsidRPr="00233F30" w:rsidRDefault="000F1040" w:rsidP="000F1040">
            <w:pPr>
              <w:suppressAutoHyphens/>
              <w:jc w:val="center"/>
              <w:rPr>
                <w:sz w:val="20"/>
                <w:szCs w:val="20"/>
              </w:rPr>
            </w:pPr>
            <w:r w:rsidRPr="00233F30">
              <w:rPr>
                <w:sz w:val="20"/>
                <w:szCs w:val="20"/>
              </w:rPr>
              <w:t>ПК 1.1</w:t>
            </w:r>
            <w:r>
              <w:rPr>
                <w:sz w:val="20"/>
                <w:szCs w:val="20"/>
              </w:rPr>
              <w:t xml:space="preserve"> </w:t>
            </w:r>
            <w:r w:rsidRPr="00233F30">
              <w:rPr>
                <w:sz w:val="20"/>
                <w:szCs w:val="20"/>
              </w:rPr>
              <w:t xml:space="preserve">ПК </w:t>
            </w:r>
            <w:r>
              <w:rPr>
                <w:sz w:val="20"/>
                <w:szCs w:val="20"/>
              </w:rPr>
              <w:t>1.2</w:t>
            </w:r>
          </w:p>
          <w:p w:rsidR="000F1040" w:rsidRPr="00233F30" w:rsidRDefault="000F1040" w:rsidP="000F1040">
            <w:pPr>
              <w:suppressAutoHyphens/>
              <w:jc w:val="center"/>
              <w:rPr>
                <w:sz w:val="20"/>
                <w:szCs w:val="20"/>
              </w:rPr>
            </w:pPr>
            <w:r w:rsidRPr="00233F30">
              <w:rPr>
                <w:sz w:val="20"/>
                <w:szCs w:val="20"/>
              </w:rPr>
              <w:t xml:space="preserve">ПК </w:t>
            </w:r>
            <w:r>
              <w:rPr>
                <w:sz w:val="20"/>
                <w:szCs w:val="20"/>
              </w:rPr>
              <w:t xml:space="preserve">1.5; </w:t>
            </w:r>
            <w:r w:rsidRPr="00233F30">
              <w:rPr>
                <w:sz w:val="20"/>
                <w:szCs w:val="20"/>
              </w:rPr>
              <w:t xml:space="preserve">ПК </w:t>
            </w:r>
            <w:r>
              <w:rPr>
                <w:sz w:val="20"/>
                <w:szCs w:val="20"/>
              </w:rPr>
              <w:t>1.6</w:t>
            </w:r>
          </w:p>
          <w:p w:rsidR="00087148" w:rsidRDefault="00087148" w:rsidP="00E330C5">
            <w:pPr>
              <w:spacing w:line="225" w:lineRule="exact"/>
              <w:jc w:val="center"/>
              <w:rPr>
                <w:sz w:val="20"/>
                <w:szCs w:val="20"/>
              </w:rPr>
            </w:pP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2</w:t>
            </w: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6</w:t>
            </w: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7</w:t>
            </w: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13</w:t>
            </w: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16</w:t>
            </w: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20</w:t>
            </w:r>
          </w:p>
          <w:p w:rsidR="00087148" w:rsidRPr="006F6811" w:rsidRDefault="00087148" w:rsidP="00E330C5">
            <w:pPr>
              <w:spacing w:line="225" w:lineRule="exact"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23</w:t>
            </w:r>
          </w:p>
        </w:tc>
        <w:tc>
          <w:tcPr>
            <w:tcW w:w="2470" w:type="dxa"/>
          </w:tcPr>
          <w:p w:rsidR="00087148" w:rsidRDefault="00087148" w:rsidP="00E330C5">
            <w:pPr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 xml:space="preserve">Экспертное наблюдение и оценивание </w:t>
            </w:r>
          </w:p>
          <w:p w:rsidR="00087148" w:rsidRPr="006F6811" w:rsidRDefault="00087148" w:rsidP="00E330C5">
            <w:pPr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Тестирование</w:t>
            </w:r>
          </w:p>
          <w:p w:rsidR="00087148" w:rsidRPr="006F6811" w:rsidRDefault="00087148" w:rsidP="00E330C5">
            <w:pPr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Оценка выполнения практических и самостоятельных работ</w:t>
            </w:r>
          </w:p>
          <w:p w:rsidR="00087148" w:rsidRPr="00D27250" w:rsidRDefault="00087148" w:rsidP="00E330C5">
            <w:pPr>
              <w:rPr>
                <w:b/>
                <w:sz w:val="20"/>
                <w:szCs w:val="20"/>
              </w:rPr>
            </w:pPr>
            <w:r w:rsidRPr="00D27250">
              <w:rPr>
                <w:b/>
                <w:sz w:val="20"/>
                <w:szCs w:val="20"/>
              </w:rPr>
              <w:t>Дифференцированный зачет</w:t>
            </w:r>
          </w:p>
          <w:p w:rsidR="00087148" w:rsidRPr="006F6811" w:rsidRDefault="00087148" w:rsidP="00E330C5">
            <w:pPr>
              <w:rPr>
                <w:sz w:val="20"/>
                <w:szCs w:val="20"/>
              </w:rPr>
            </w:pPr>
          </w:p>
        </w:tc>
      </w:tr>
    </w:tbl>
    <w:p w:rsidR="008F5B07" w:rsidRDefault="008F5B07"/>
    <w:p w:rsidR="00087148" w:rsidRPr="0098189F" w:rsidRDefault="00087148" w:rsidP="00087148">
      <w:pPr>
        <w:spacing w:line="360" w:lineRule="auto"/>
        <w:ind w:firstLine="709"/>
        <w:rPr>
          <w:b/>
          <w:sz w:val="26"/>
          <w:szCs w:val="26"/>
        </w:rPr>
      </w:pPr>
      <w:r w:rsidRPr="0098189F">
        <w:rPr>
          <w:b/>
          <w:sz w:val="26"/>
          <w:szCs w:val="26"/>
        </w:rPr>
        <w:t>Критерии оценки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Отлично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Умения сформированы, все предусмотренные  программой учебные задания выполнены, качество их выполнения оценено высоко.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 xml:space="preserve"> «</w:t>
      </w:r>
      <w:r w:rsidRPr="0098189F">
        <w:rPr>
          <w:sz w:val="26"/>
          <w:szCs w:val="26"/>
          <w:u w:val="single"/>
        </w:rPr>
        <w:t>Хорошо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Некоторые умения сформированы недостаточно, все предусмотренные  программой учебные задания выполнены, некоторые виды заданий выполнены с ошибками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Удовлетворительно</w:t>
      </w:r>
      <w:r w:rsidRPr="0098189F">
        <w:rPr>
          <w:sz w:val="26"/>
          <w:szCs w:val="26"/>
        </w:rPr>
        <w:t>» - теоретическое содержание курса освоено частично, но пробелы не носят существенного характера. Необходимые умения работы с освоенным материалом в основном сформированы, большинство предусмотренных  программой учебных заданий выполнено, некоторые выполненные задания содержат ошибки</w:t>
      </w:r>
    </w:p>
    <w:p w:rsidR="00087148" w:rsidRPr="0098189F" w:rsidRDefault="00087148" w:rsidP="00087148">
      <w:pPr>
        <w:ind w:firstLine="709"/>
        <w:jc w:val="both"/>
        <w:rPr>
          <w:b/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Неудовлетворительно</w:t>
      </w:r>
      <w:r w:rsidRPr="0098189F">
        <w:rPr>
          <w:sz w:val="26"/>
          <w:szCs w:val="26"/>
        </w:rPr>
        <w:t>» - теоретическое содержание курса не освоено. Необходимые умения не сформированы, выполненные, некоторые выполненные учебные задания содержат грубые ошибки</w:t>
      </w:r>
      <w:r>
        <w:rPr>
          <w:sz w:val="26"/>
          <w:szCs w:val="26"/>
        </w:rPr>
        <w:t>.</w:t>
      </w:r>
    </w:p>
    <w:p w:rsidR="00A529FF" w:rsidRDefault="00A529F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D2386" w:rsidRDefault="003D2386" w:rsidP="003D2386">
      <w:pPr>
        <w:ind w:firstLine="709"/>
        <w:sectPr w:rsidR="003D2386" w:rsidSect="001A3E18"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3D2386" w:rsidRPr="008810BE" w:rsidRDefault="00B6110D" w:rsidP="003D2386">
      <w:pPr>
        <w:spacing w:line="276" w:lineRule="auto"/>
        <w:jc w:val="center"/>
        <w:rPr>
          <w:b/>
          <w:sz w:val="26"/>
          <w:szCs w:val="26"/>
        </w:rPr>
      </w:pPr>
      <w:r w:rsidRPr="008810BE">
        <w:rPr>
          <w:b/>
          <w:sz w:val="26"/>
          <w:szCs w:val="26"/>
        </w:rPr>
        <w:lastRenderedPageBreak/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8810BE">
        <w:rPr>
          <w:b/>
          <w:sz w:val="26"/>
          <w:szCs w:val="26"/>
        </w:rPr>
        <w:t>ВНЕСЕННЫХ</w:t>
      </w:r>
      <w:proofErr w:type="gramEnd"/>
      <w:r w:rsidRPr="008810BE">
        <w:rPr>
          <w:b/>
          <w:sz w:val="26"/>
          <w:szCs w:val="26"/>
        </w:rPr>
        <w:t xml:space="preserve">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640" w:rsidRDefault="00700640" w:rsidP="00B92684">
      <w:r>
        <w:separator/>
      </w:r>
    </w:p>
  </w:endnote>
  <w:endnote w:type="continuationSeparator" w:id="0">
    <w:p w:rsidR="00700640" w:rsidRDefault="00700640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1D4" w:rsidRDefault="001E01D4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6149E">
      <w:rPr>
        <w:noProof/>
      </w:rPr>
      <w:t>3</w:t>
    </w:r>
    <w:r>
      <w:rPr>
        <w:noProof/>
      </w:rPr>
      <w:fldChar w:fldCharType="end"/>
    </w:r>
  </w:p>
  <w:p w:rsidR="001E01D4" w:rsidRDefault="001E01D4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Content>
      <w:p w:rsidR="001E01D4" w:rsidRDefault="001E01D4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173">
          <w:rPr>
            <w:noProof/>
          </w:rPr>
          <w:t>1</w:t>
        </w:r>
        <w:r>
          <w:fldChar w:fldCharType="end"/>
        </w:r>
      </w:p>
    </w:sdtContent>
  </w:sdt>
  <w:p w:rsidR="001E01D4" w:rsidRDefault="001E01D4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1D4" w:rsidRDefault="001E01D4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01D4" w:rsidRDefault="001E01D4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1D4" w:rsidRDefault="001E01D4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76149E">
      <w:rPr>
        <w:rStyle w:val="afa"/>
        <w:noProof/>
      </w:rPr>
      <w:t>8</w:t>
    </w:r>
    <w:r>
      <w:rPr>
        <w:rStyle w:val="afa"/>
      </w:rPr>
      <w:fldChar w:fldCharType="end"/>
    </w:r>
  </w:p>
  <w:p w:rsidR="001E01D4" w:rsidRDefault="001E01D4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640" w:rsidRDefault="00700640" w:rsidP="00B92684">
      <w:r>
        <w:separator/>
      </w:r>
    </w:p>
  </w:footnote>
  <w:footnote w:type="continuationSeparator" w:id="0">
    <w:p w:rsidR="00700640" w:rsidRDefault="00700640" w:rsidP="00B92684">
      <w:r>
        <w:continuationSeparator/>
      </w:r>
    </w:p>
  </w:footnote>
  <w:footnote w:id="1">
    <w:p w:rsidR="001E01D4" w:rsidRPr="00F17472" w:rsidRDefault="001E01D4" w:rsidP="00BD6082">
      <w:pPr>
        <w:pStyle w:val="a9"/>
        <w:jc w:val="both"/>
      </w:pPr>
      <w:r>
        <w:rPr>
          <w:rStyle w:val="aff3"/>
        </w:rPr>
        <w:footnoteRef/>
      </w:r>
      <w:r w:rsidRPr="007459D5">
        <w:t xml:space="preserve"> </w:t>
      </w:r>
      <w:proofErr w:type="gramStart"/>
      <w:r w:rsidRPr="00CC586C">
        <w:rPr>
          <w:rStyle w:val="aff2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2"/>
  </w:num>
  <w:num w:numId="12">
    <w:abstractNumId w:val="7"/>
  </w:num>
  <w:num w:numId="13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96A"/>
    <w:rsid w:val="0000368D"/>
    <w:rsid w:val="000049E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311"/>
    <w:rsid w:val="00037C5F"/>
    <w:rsid w:val="00043BE4"/>
    <w:rsid w:val="00045F77"/>
    <w:rsid w:val="000460FF"/>
    <w:rsid w:val="00050EDB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948"/>
    <w:rsid w:val="000A3626"/>
    <w:rsid w:val="000B1AE6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1040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78E4"/>
    <w:rsid w:val="0015408C"/>
    <w:rsid w:val="001577A3"/>
    <w:rsid w:val="00162113"/>
    <w:rsid w:val="00163C81"/>
    <w:rsid w:val="00165858"/>
    <w:rsid w:val="001676B2"/>
    <w:rsid w:val="00170F9A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1D4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3F30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291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94173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22131"/>
    <w:rsid w:val="004246A4"/>
    <w:rsid w:val="00424D4C"/>
    <w:rsid w:val="00432202"/>
    <w:rsid w:val="00435575"/>
    <w:rsid w:val="00435D74"/>
    <w:rsid w:val="0044015B"/>
    <w:rsid w:val="00440E1E"/>
    <w:rsid w:val="00445CE3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1F3A"/>
    <w:rsid w:val="00542EEE"/>
    <w:rsid w:val="0054368D"/>
    <w:rsid w:val="005438C8"/>
    <w:rsid w:val="00544E86"/>
    <w:rsid w:val="005452BF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46A4"/>
    <w:rsid w:val="005A177E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78CE"/>
    <w:rsid w:val="00681313"/>
    <w:rsid w:val="006825CB"/>
    <w:rsid w:val="00683495"/>
    <w:rsid w:val="0069167E"/>
    <w:rsid w:val="00696AF6"/>
    <w:rsid w:val="00697889"/>
    <w:rsid w:val="006A2557"/>
    <w:rsid w:val="006A2C6E"/>
    <w:rsid w:val="006A37D7"/>
    <w:rsid w:val="006A4EA0"/>
    <w:rsid w:val="006A503C"/>
    <w:rsid w:val="006A6113"/>
    <w:rsid w:val="006A69F7"/>
    <w:rsid w:val="006B182A"/>
    <w:rsid w:val="006B3F4D"/>
    <w:rsid w:val="006B546B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03B5"/>
    <w:rsid w:val="00700640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7E45"/>
    <w:rsid w:val="00757F82"/>
    <w:rsid w:val="00760B87"/>
    <w:rsid w:val="00760BB0"/>
    <w:rsid w:val="0076149E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9757A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C6C80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7F7B"/>
    <w:rsid w:val="009211FC"/>
    <w:rsid w:val="00921D20"/>
    <w:rsid w:val="0092282C"/>
    <w:rsid w:val="00923AFA"/>
    <w:rsid w:val="00925011"/>
    <w:rsid w:val="00926A35"/>
    <w:rsid w:val="00926D5D"/>
    <w:rsid w:val="00931475"/>
    <w:rsid w:val="00932D0C"/>
    <w:rsid w:val="00933E5B"/>
    <w:rsid w:val="009348BB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9F3D84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405E"/>
    <w:rsid w:val="00AC54C7"/>
    <w:rsid w:val="00AD2805"/>
    <w:rsid w:val="00AD3DB4"/>
    <w:rsid w:val="00AD4C9A"/>
    <w:rsid w:val="00AE60AF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90BD8"/>
    <w:rsid w:val="00B92684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018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6E82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3F59"/>
    <w:rsid w:val="00C50459"/>
    <w:rsid w:val="00C51C20"/>
    <w:rsid w:val="00C56288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2A"/>
    <w:rsid w:val="00D87E9C"/>
    <w:rsid w:val="00DA15EB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48C7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CBE"/>
    <w:rsid w:val="00EE51F3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608A5"/>
    <w:rsid w:val="00F66C49"/>
    <w:rsid w:val="00F819FC"/>
    <w:rsid w:val="00F823EB"/>
    <w:rsid w:val="00F8315E"/>
    <w:rsid w:val="00F92CF3"/>
    <w:rsid w:val="00F94470"/>
    <w:rsid w:val="00F95D5F"/>
    <w:rsid w:val="00FA0BAF"/>
    <w:rsid w:val="00FA2896"/>
    <w:rsid w:val="00FA2EBC"/>
    <w:rsid w:val="00FA3D82"/>
    <w:rsid w:val="00FA444F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" TargetMode="External"/><Relationship Id="rId18" Type="http://schemas.openxmlformats.org/officeDocument/2006/relationships/hyperlink" Target="http://www.gks.ru/wps/wcm/connect/rosstat/rosstatsite/main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cbr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://www.gks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tatsoft.ru" TargetMode="External"/><Relationship Id="rId20" Type="http://schemas.openxmlformats.org/officeDocument/2006/relationships/hyperlink" Target="http://www.statistika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http://demoscope.ru/weekly/2008/0323/index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arant.ru/" TargetMode="External"/><Relationship Id="rId23" Type="http://schemas.openxmlformats.org/officeDocument/2006/relationships/hyperlink" Target="http://www.duma.gov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infostat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kodeks.ru/" TargetMode="External"/><Relationship Id="rId22" Type="http://schemas.openxmlformats.org/officeDocument/2006/relationships/hyperlink" Target="http://www1.minf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0200C-470D-448E-8682-CC99A007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3638</Words>
  <Characters>20738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24328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3</cp:revision>
  <cp:lastPrinted>2026-03-17T03:12:00Z</cp:lastPrinted>
  <dcterms:created xsi:type="dcterms:W3CDTF">2026-03-17T03:20:00Z</dcterms:created>
  <dcterms:modified xsi:type="dcterms:W3CDTF">2026-03-19T01:18:00Z</dcterms:modified>
</cp:coreProperties>
</file>