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45" w:rsidRDefault="00BE4A45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4A45" w:rsidRDefault="00BE4A45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4A45" w:rsidRDefault="00BE4A45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4A45" w:rsidRDefault="00BE4A45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4A45" w:rsidRDefault="00BE4A45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1C57" w:rsidRPr="006C0E71" w:rsidRDefault="00831C57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E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РАБОЧАЯ ПРОГРАММА </w:t>
      </w:r>
      <w:proofErr w:type="gramStart"/>
      <w:r w:rsidRPr="006C0E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ОБЩЕОБРАЗОВАТЕЛЬНОЙ</w:t>
      </w:r>
      <w:proofErr w:type="gramEnd"/>
      <w:r w:rsidRPr="006C0E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31C57" w:rsidRPr="006C0E71" w:rsidRDefault="00831C57" w:rsidP="00831C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E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УЧЕБНОЙ ДИСЦИПЛИНЫ</w:t>
      </w:r>
    </w:p>
    <w:p w:rsidR="006C0E71" w:rsidRDefault="00BE4A45" w:rsidP="00831C57">
      <w:pPr>
        <w:pStyle w:val="3"/>
        <w:rPr>
          <w:b/>
          <w:bCs w:val="0"/>
          <w:sz w:val="28"/>
          <w:szCs w:val="28"/>
        </w:rPr>
      </w:pPr>
      <w:bookmarkStart w:id="0" w:name="_Toc486876334"/>
      <w:bookmarkStart w:id="1" w:name="_Toc487128952"/>
      <w:bookmarkStart w:id="2" w:name="_Toc89042329"/>
      <w:bookmarkStart w:id="3" w:name="_Toc107828189"/>
      <w:r w:rsidRPr="006C0E71">
        <w:rPr>
          <w:b/>
          <w:bCs w:val="0"/>
          <w:sz w:val="28"/>
          <w:szCs w:val="28"/>
        </w:rPr>
        <w:t>СГ</w:t>
      </w:r>
      <w:r w:rsidR="00831C57" w:rsidRPr="006C0E71">
        <w:rPr>
          <w:b/>
          <w:bCs w:val="0"/>
          <w:sz w:val="28"/>
          <w:szCs w:val="28"/>
        </w:rPr>
        <w:t>.0</w:t>
      </w:r>
      <w:r w:rsidRPr="006C0E71">
        <w:rPr>
          <w:b/>
          <w:bCs w:val="0"/>
          <w:sz w:val="28"/>
          <w:szCs w:val="28"/>
        </w:rPr>
        <w:t>1</w:t>
      </w:r>
      <w:r w:rsidR="00831C57" w:rsidRPr="006C0E71">
        <w:rPr>
          <w:b/>
          <w:bCs w:val="0"/>
          <w:sz w:val="28"/>
          <w:szCs w:val="28"/>
        </w:rPr>
        <w:t xml:space="preserve"> </w:t>
      </w:r>
    </w:p>
    <w:p w:rsidR="00831C57" w:rsidRPr="006C0E71" w:rsidRDefault="00831C57" w:rsidP="00831C57">
      <w:pPr>
        <w:pStyle w:val="3"/>
        <w:rPr>
          <w:b/>
          <w:bCs w:val="0"/>
          <w:sz w:val="28"/>
          <w:szCs w:val="28"/>
        </w:rPr>
      </w:pPr>
      <w:r w:rsidRPr="006C0E71">
        <w:rPr>
          <w:b/>
          <w:bCs w:val="0"/>
          <w:sz w:val="28"/>
          <w:szCs w:val="28"/>
        </w:rPr>
        <w:t>История</w:t>
      </w:r>
      <w:bookmarkEnd w:id="0"/>
      <w:bookmarkEnd w:id="1"/>
      <w:bookmarkEnd w:id="2"/>
      <w:bookmarkEnd w:id="3"/>
      <w:r w:rsidR="00BE4A45" w:rsidRPr="006C0E71">
        <w:rPr>
          <w:b/>
          <w:bCs w:val="0"/>
          <w:sz w:val="28"/>
          <w:szCs w:val="28"/>
        </w:rPr>
        <w:t xml:space="preserve"> России</w:t>
      </w: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6C0E71" w:rsidP="006C0E7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Профиль обучения: социально-экономический</w:t>
      </w: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0E71" w:rsidRPr="001848ED" w:rsidRDefault="006C0E71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C57" w:rsidRPr="001848ED" w:rsidRDefault="00831C57" w:rsidP="00831C5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848ED">
        <w:rPr>
          <w:rFonts w:ascii="Times New Roman" w:hAnsi="Times New Roman" w:cs="Times New Roman"/>
          <w:b/>
          <w:bCs/>
          <w:i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1848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831C57" w:rsidRPr="001848ED" w:rsidRDefault="00831C57" w:rsidP="00831C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8ED">
        <w:rPr>
          <w:rFonts w:ascii="Times New Roman" w:hAnsi="Times New Roman" w:cs="Times New Roman"/>
          <w:b/>
          <w:i/>
          <w:sz w:val="24"/>
          <w:szCs w:val="24"/>
        </w:rPr>
        <w:br w:type="page"/>
      </w:r>
      <w:r w:rsidRPr="001848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Программа общеобразовательной учебной дисциплины </w:t>
      </w:r>
      <w:r w:rsidR="00BE4A45" w:rsidRPr="00BE4A45">
        <w:rPr>
          <w:rFonts w:ascii="Times New Roman" w:eastAsia="Batang" w:hAnsi="Times New Roman" w:cs="Times New Roman"/>
          <w:iCs/>
          <w:sz w:val="24"/>
          <w:szCs w:val="24"/>
        </w:rPr>
        <w:t xml:space="preserve">СГ. </w:t>
      </w:r>
      <w:r w:rsidRPr="00BE4A45">
        <w:rPr>
          <w:rFonts w:ascii="Times New Roman" w:eastAsia="Batang" w:hAnsi="Times New Roman" w:cs="Times New Roman"/>
          <w:iCs/>
          <w:sz w:val="24"/>
          <w:szCs w:val="24"/>
        </w:rPr>
        <w:t>01</w:t>
      </w:r>
      <w:r w:rsidRPr="001848ED">
        <w:rPr>
          <w:rFonts w:ascii="Times New Roman" w:eastAsia="Batang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iCs/>
          <w:sz w:val="24"/>
          <w:szCs w:val="24"/>
        </w:rPr>
        <w:t>История</w:t>
      </w:r>
      <w:r w:rsidRPr="001848ED">
        <w:rPr>
          <w:rFonts w:ascii="Times New Roman" w:eastAsia="Batang" w:hAnsi="Times New Roman" w:cs="Times New Roman"/>
          <w:iCs/>
          <w:sz w:val="24"/>
          <w:szCs w:val="24"/>
        </w:rPr>
        <w:t xml:space="preserve"> </w:t>
      </w:r>
      <w:r w:rsidR="003D66D1">
        <w:rPr>
          <w:rFonts w:ascii="Times New Roman" w:eastAsia="Batang" w:hAnsi="Times New Roman" w:cs="Times New Roman"/>
          <w:iCs/>
          <w:sz w:val="24"/>
          <w:szCs w:val="24"/>
        </w:rPr>
        <w:t>России</w:t>
      </w:r>
      <w:r w:rsidRPr="001848ED">
        <w:rPr>
          <w:rFonts w:ascii="Times New Roman" w:eastAsia="Batang" w:hAnsi="Times New Roman" w:cs="Times New Roman"/>
          <w:iCs/>
          <w:sz w:val="24"/>
          <w:szCs w:val="24"/>
        </w:rPr>
        <w:t xml:space="preserve"> </w:t>
      </w:r>
      <w:r w:rsidRPr="00184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составлена в соответствии с требованиями ФГОС среднего общего образования для реализации основной образовательной программы СПО по специализации </w:t>
      </w:r>
      <w:r w:rsidRPr="001848ED">
        <w:rPr>
          <w:rFonts w:ascii="Times New Roman" w:hAnsi="Times New Roman" w:cs="Times New Roman"/>
          <w:bCs/>
          <w:sz w:val="24"/>
          <w:szCs w:val="24"/>
        </w:rPr>
        <w:t>38.02.01 Экономика и бухгалтерский учет (по отраслям)</w:t>
      </w:r>
      <w:r w:rsidRPr="001848E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184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базе общего образования с получением среднего общего образования.</w:t>
      </w:r>
    </w:p>
    <w:p w:rsidR="00831C57" w:rsidRPr="001848ED" w:rsidRDefault="00831C57" w:rsidP="00831C5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831C57" w:rsidRPr="001848ED" w:rsidTr="00BE4A45">
        <w:tc>
          <w:tcPr>
            <w:tcW w:w="4782" w:type="dxa"/>
            <w:hideMark/>
          </w:tcPr>
          <w:p w:rsidR="00831C57" w:rsidRPr="001848ED" w:rsidRDefault="00831C57" w:rsidP="00BE4A45">
            <w:pPr>
              <w:pStyle w:val="a8"/>
              <w:spacing w:line="276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831C57" w:rsidRPr="00ED7684" w:rsidRDefault="00831C57" w:rsidP="00BE4A45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7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ПЦК Гуманитарных и естественнонаучных дисциплин</w:t>
            </w:r>
          </w:p>
          <w:p w:rsidR="00831C57" w:rsidRPr="00ED7684" w:rsidRDefault="00831C57" w:rsidP="00BE4A45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7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 Старченко Н.Н..</w:t>
            </w:r>
          </w:p>
          <w:p w:rsidR="00831C57" w:rsidRPr="001848ED" w:rsidRDefault="00831C57" w:rsidP="00BE4A45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7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«__» ____________202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D7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782" w:type="dxa"/>
            <w:hideMark/>
          </w:tcPr>
          <w:p w:rsidR="00831C57" w:rsidRPr="001848ED" w:rsidRDefault="00831C57" w:rsidP="00BE4A45">
            <w:pPr>
              <w:pStyle w:val="a8"/>
              <w:spacing w:line="276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УТВЕРЖДАЮ</w:t>
            </w:r>
          </w:p>
          <w:p w:rsidR="00831C57" w:rsidRPr="001848ED" w:rsidRDefault="00831C57" w:rsidP="00BE4A45">
            <w:pPr>
              <w:pStyle w:val="a8"/>
              <w:spacing w:line="276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УР</w:t>
            </w:r>
          </w:p>
          <w:p w:rsidR="00831C57" w:rsidRPr="001848ED" w:rsidRDefault="00831C57" w:rsidP="00BE4A45">
            <w:pPr>
              <w:pStyle w:val="a8"/>
              <w:spacing w:line="276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Кисюк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 П.</w:t>
            </w:r>
          </w:p>
          <w:p w:rsidR="00831C57" w:rsidRPr="001848ED" w:rsidRDefault="00831C57" w:rsidP="00BE4A45">
            <w:pPr>
              <w:pStyle w:val="a8"/>
              <w:spacing w:line="276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«__» ____________202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184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C57" w:rsidRPr="001848ED" w:rsidRDefault="00831C57" w:rsidP="00831C5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firstLine="11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8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Составитель программы учебной дисциплины: </w:t>
      </w:r>
      <w:r w:rsidRPr="001848E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Тюняев М.В.</w:t>
      </w:r>
      <w:r w:rsidRPr="00184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8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преподаватель</w:t>
      </w:r>
      <w:r w:rsidRPr="00184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48ED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</w:p>
    <w:p w:rsidR="00831C57" w:rsidRPr="001848ED" w:rsidRDefault="00831C57" w:rsidP="00831C57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57" w:rsidRPr="001848ED" w:rsidTr="00BE4A45">
        <w:tc>
          <w:tcPr>
            <w:tcW w:w="7501" w:type="dxa"/>
            <w:hideMark/>
          </w:tcPr>
          <w:p w:rsidR="00831C57" w:rsidRPr="001848ED" w:rsidRDefault="006C0E71" w:rsidP="00831C57">
            <w:pPr>
              <w:numPr>
                <w:ilvl w:val="0"/>
                <w:numId w:val="5"/>
              </w:num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831C57" w:rsidRPr="0018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C57" w:rsidRPr="001848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="00831C57" w:rsidRPr="0018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831C57" w:rsidRPr="001848ED" w:rsidRDefault="00831C57" w:rsidP="00BE4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C57" w:rsidRPr="001848ED" w:rsidTr="00BE4A45">
        <w:tc>
          <w:tcPr>
            <w:tcW w:w="7501" w:type="dxa"/>
            <w:hideMark/>
          </w:tcPr>
          <w:p w:rsidR="00831C57" w:rsidRPr="001848ED" w:rsidRDefault="00831C57" w:rsidP="00831C57">
            <w:pPr>
              <w:numPr>
                <w:ilvl w:val="0"/>
                <w:numId w:val="5"/>
              </w:num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E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831C57" w:rsidRPr="001848ED" w:rsidRDefault="00831C57" w:rsidP="00831C57">
            <w:pPr>
              <w:numPr>
                <w:ilvl w:val="0"/>
                <w:numId w:val="5"/>
              </w:num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E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31C57" w:rsidRPr="001848ED" w:rsidRDefault="00831C57" w:rsidP="00BE4A45">
            <w:pPr>
              <w:ind w:left="6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C57" w:rsidRPr="001848ED" w:rsidTr="00BE4A45">
        <w:tc>
          <w:tcPr>
            <w:tcW w:w="7501" w:type="dxa"/>
          </w:tcPr>
          <w:p w:rsidR="00831C57" w:rsidRPr="001848ED" w:rsidRDefault="00831C57" w:rsidP="00831C57">
            <w:pPr>
              <w:numPr>
                <w:ilvl w:val="0"/>
                <w:numId w:val="5"/>
              </w:num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31C57" w:rsidRPr="001848ED" w:rsidRDefault="00831C57" w:rsidP="00BE4A4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831C57" w:rsidRPr="001848ED" w:rsidRDefault="00831C57" w:rsidP="00BE4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C57" w:rsidRPr="001848ED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0E71" w:rsidRPr="006C0E71" w:rsidRDefault="006C0E71" w:rsidP="006C0E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C0E71">
        <w:rPr>
          <w:rFonts w:ascii="Times New Roman" w:eastAsia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:rsidR="00831C57" w:rsidRPr="006C0E71" w:rsidRDefault="009A3545" w:rsidP="00831C57">
      <w:pPr>
        <w:pStyle w:val="3"/>
        <w:ind w:left="720" w:firstLine="0"/>
        <w:rPr>
          <w:b/>
          <w:bCs w:val="0"/>
          <w:sz w:val="28"/>
          <w:szCs w:val="28"/>
        </w:rPr>
      </w:pPr>
      <w:r w:rsidRPr="006C0E71">
        <w:rPr>
          <w:b/>
          <w:bCs w:val="0"/>
          <w:sz w:val="28"/>
          <w:szCs w:val="28"/>
        </w:rPr>
        <w:t>СГ</w:t>
      </w:r>
      <w:r w:rsidR="00831C57" w:rsidRPr="006C0E71">
        <w:rPr>
          <w:b/>
          <w:bCs w:val="0"/>
          <w:sz w:val="28"/>
          <w:szCs w:val="28"/>
        </w:rPr>
        <w:t>.0</w:t>
      </w:r>
      <w:r w:rsidRPr="006C0E71">
        <w:rPr>
          <w:b/>
          <w:bCs w:val="0"/>
          <w:sz w:val="28"/>
          <w:szCs w:val="28"/>
        </w:rPr>
        <w:t>1</w:t>
      </w:r>
      <w:r w:rsidR="00831C57" w:rsidRPr="006C0E71">
        <w:rPr>
          <w:b/>
          <w:bCs w:val="0"/>
          <w:sz w:val="28"/>
          <w:szCs w:val="28"/>
        </w:rPr>
        <w:t xml:space="preserve"> История</w:t>
      </w:r>
      <w:r w:rsidRPr="006C0E71">
        <w:rPr>
          <w:b/>
          <w:bCs w:val="0"/>
          <w:sz w:val="28"/>
          <w:szCs w:val="28"/>
        </w:rPr>
        <w:t xml:space="preserve"> России</w:t>
      </w:r>
    </w:p>
    <w:p w:rsidR="00831C57" w:rsidRPr="001848ED" w:rsidRDefault="00831C57" w:rsidP="00831C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Batang" w:hAnsi="Times New Roman" w:cs="Times New Roman"/>
          <w:color w:val="000000"/>
          <w:sz w:val="24"/>
          <w:szCs w:val="24"/>
        </w:rPr>
      </w:pPr>
      <w:r w:rsidRPr="001848ED">
        <w:rPr>
          <w:rFonts w:ascii="Times New Roman" w:eastAsia="Batang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831C57" w:rsidRPr="001848ED" w:rsidRDefault="00831C57" w:rsidP="00831C57">
      <w:pPr>
        <w:pStyle w:val="3"/>
        <w:spacing w:before="0" w:after="0" w:line="240" w:lineRule="auto"/>
        <w:jc w:val="both"/>
        <w:rPr>
          <w:bCs w:val="0"/>
          <w:color w:val="000000"/>
          <w:szCs w:val="24"/>
          <w:shd w:val="clear" w:color="auto" w:fill="FFFFFF"/>
        </w:rPr>
      </w:pPr>
      <w:r w:rsidRPr="001848ED">
        <w:rPr>
          <w:rFonts w:eastAsia="Batang"/>
          <w:szCs w:val="24"/>
        </w:rPr>
        <w:t xml:space="preserve">Учебная дисциплина </w:t>
      </w:r>
      <w:r w:rsidR="00BE4A45">
        <w:rPr>
          <w:b/>
          <w:bCs w:val="0"/>
          <w:szCs w:val="24"/>
        </w:rPr>
        <w:t>СГ</w:t>
      </w:r>
      <w:r w:rsidRPr="001848ED">
        <w:rPr>
          <w:b/>
          <w:bCs w:val="0"/>
          <w:szCs w:val="24"/>
        </w:rPr>
        <w:t>.0</w:t>
      </w:r>
      <w:r w:rsidR="00BE4A45">
        <w:rPr>
          <w:b/>
          <w:bCs w:val="0"/>
          <w:szCs w:val="24"/>
        </w:rPr>
        <w:t xml:space="preserve">1 </w:t>
      </w:r>
      <w:r w:rsidRPr="001848ED">
        <w:rPr>
          <w:b/>
          <w:bCs w:val="0"/>
          <w:szCs w:val="24"/>
        </w:rPr>
        <w:t xml:space="preserve"> История</w:t>
      </w:r>
      <w:r>
        <w:rPr>
          <w:b/>
          <w:bCs w:val="0"/>
          <w:szCs w:val="24"/>
        </w:rPr>
        <w:t xml:space="preserve"> </w:t>
      </w:r>
      <w:r w:rsidR="003D66D1">
        <w:rPr>
          <w:b/>
          <w:bCs w:val="0"/>
          <w:szCs w:val="24"/>
        </w:rPr>
        <w:t xml:space="preserve">России </w:t>
      </w:r>
      <w:r w:rsidRPr="001848ED">
        <w:rPr>
          <w:rFonts w:eastAsia="Batang"/>
          <w:szCs w:val="24"/>
        </w:rPr>
        <w:t xml:space="preserve">является обязательной частью общего гуманитарного и социально-экономического цикла ПОП-П в соответствии с ФГОС СПО по специальности </w:t>
      </w:r>
      <w:r w:rsidRPr="001848ED">
        <w:rPr>
          <w:color w:val="000000"/>
          <w:szCs w:val="24"/>
          <w:shd w:val="clear" w:color="auto" w:fill="FFFFFF"/>
        </w:rPr>
        <w:t>38.02.01 Экономика и бухгалтерский учет (по отраслям).</w:t>
      </w:r>
    </w:p>
    <w:p w:rsidR="00831C57" w:rsidRPr="001848ED" w:rsidRDefault="00831C57" w:rsidP="00831C5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48ED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</w:t>
      </w:r>
      <w:proofErr w:type="gramStart"/>
      <w:r w:rsidRPr="001848ED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1848ED">
        <w:rPr>
          <w:rFonts w:ascii="Times New Roman" w:hAnsi="Times New Roman" w:cs="Times New Roman"/>
          <w:sz w:val="24"/>
          <w:szCs w:val="24"/>
        </w:rPr>
        <w:t xml:space="preserve"> и развитии:</w:t>
      </w:r>
      <w:r w:rsidR="009A35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8E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848ED">
        <w:rPr>
          <w:rFonts w:ascii="Times New Roman" w:hAnsi="Times New Roman" w:cs="Times New Roman"/>
          <w:sz w:val="24"/>
          <w:szCs w:val="24"/>
        </w:rPr>
        <w:t xml:space="preserve"> 02, ОК 03, ОК 04.</w:t>
      </w:r>
    </w:p>
    <w:p w:rsidR="00831C57" w:rsidRPr="001848ED" w:rsidRDefault="00831C57" w:rsidP="00831C5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8ED">
        <w:rPr>
          <w:rFonts w:ascii="Times New Roman" w:eastAsia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831C57" w:rsidRPr="00554AB2" w:rsidRDefault="00831C57" w:rsidP="00BE4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554AB2">
        <w:rPr>
          <w:rFonts w:ascii="Times New Roman" w:hAnsi="Times New Roman" w:cs="Times New Roman"/>
          <w:color w:val="1A1A1A"/>
          <w:sz w:val="24"/>
          <w:szCs w:val="24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</w:p>
    <w:p w:rsidR="00BE4A45" w:rsidRDefault="00BE4A45" w:rsidP="00BE4A45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1A1A1A"/>
          <w:sz w:val="23"/>
          <w:szCs w:val="23"/>
        </w:rPr>
      </w:pPr>
    </w:p>
    <w:p w:rsidR="00831C57" w:rsidRPr="00BE4A45" w:rsidRDefault="00831C57" w:rsidP="00BE4A45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1A1A1A"/>
          <w:sz w:val="23"/>
          <w:szCs w:val="23"/>
        </w:rPr>
      </w:pPr>
      <w:r w:rsidRPr="00BE4A45">
        <w:rPr>
          <w:rFonts w:ascii="Times New Roman" w:hAnsi="Times New Roman" w:cs="Times New Roman"/>
          <w:b/>
          <w:color w:val="1A1A1A"/>
          <w:sz w:val="23"/>
          <w:szCs w:val="23"/>
        </w:rPr>
        <w:t>Задачи дисциплины:</w:t>
      </w:r>
    </w:p>
    <w:p w:rsidR="00831C57" w:rsidRPr="003D66D1" w:rsidRDefault="00831C57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D66D1">
        <w:rPr>
          <w:rFonts w:ascii="Times New Roman" w:hAnsi="Times New Roman" w:cs="Times New Roman"/>
          <w:color w:val="1A1A1A"/>
          <w:sz w:val="24"/>
          <w:szCs w:val="24"/>
        </w:rPr>
        <w:t>—</w:t>
      </w:r>
      <w:r w:rsidR="003D66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3D66D1">
        <w:rPr>
          <w:rFonts w:ascii="Times New Roman" w:hAnsi="Times New Roman" w:cs="Times New Roman"/>
          <w:color w:val="1A1A1A"/>
          <w:sz w:val="24"/>
          <w:szCs w:val="24"/>
        </w:rPr>
        <w:t xml:space="preserve">углубление социализации </w:t>
      </w:r>
      <w:proofErr w:type="gramStart"/>
      <w:r w:rsidRPr="003D66D1">
        <w:rPr>
          <w:rFonts w:ascii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 w:rsidRPr="003D66D1">
        <w:rPr>
          <w:rFonts w:ascii="Times New Roman" w:hAnsi="Times New Roman" w:cs="Times New Roman"/>
          <w:color w:val="1A1A1A"/>
          <w:sz w:val="24"/>
          <w:szCs w:val="24"/>
        </w:rPr>
        <w:t>, формирование гражданской ответственности</w:t>
      </w:r>
    </w:p>
    <w:p w:rsidR="00831C57" w:rsidRPr="003D66D1" w:rsidRDefault="00831C57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D66D1">
        <w:rPr>
          <w:rFonts w:ascii="Times New Roman" w:hAnsi="Times New Roman" w:cs="Times New Roman"/>
          <w:color w:val="1A1A1A"/>
          <w:sz w:val="24"/>
          <w:szCs w:val="24"/>
        </w:rPr>
        <w:t>и социальной культуры, адекватной условиям современного мира;</w:t>
      </w:r>
    </w:p>
    <w:p w:rsidR="00831C57" w:rsidRPr="003D66D1" w:rsidRDefault="00831C57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D66D1">
        <w:rPr>
          <w:rFonts w:ascii="Times New Roman" w:hAnsi="Times New Roman" w:cs="Times New Roman"/>
          <w:color w:val="1A1A1A"/>
          <w:sz w:val="24"/>
          <w:szCs w:val="24"/>
        </w:rPr>
        <w:t>—</w:t>
      </w:r>
      <w:r w:rsidR="003D66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3D66D1">
        <w:rPr>
          <w:rFonts w:ascii="Times New Roman" w:hAnsi="Times New Roman" w:cs="Times New Roman"/>
          <w:color w:val="1A1A1A"/>
          <w:sz w:val="24"/>
          <w:szCs w:val="24"/>
        </w:rPr>
        <w:t>освоение систематических знаний об истории России;</w:t>
      </w:r>
    </w:p>
    <w:p w:rsidR="00831C57" w:rsidRPr="003D66D1" w:rsidRDefault="00831C57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D66D1">
        <w:rPr>
          <w:rFonts w:ascii="Times New Roman" w:hAnsi="Times New Roman" w:cs="Times New Roman"/>
          <w:color w:val="1A1A1A"/>
          <w:sz w:val="24"/>
          <w:szCs w:val="24"/>
        </w:rPr>
        <w:t>—</w:t>
      </w:r>
      <w:r w:rsidR="003D66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3D66D1">
        <w:rPr>
          <w:rFonts w:ascii="Times New Roman" w:hAnsi="Times New Roman" w:cs="Times New Roman"/>
          <w:color w:val="1A1A1A"/>
          <w:sz w:val="24"/>
          <w:szCs w:val="24"/>
        </w:rPr>
        <w:t>воспитание обучающихся в духе патриотизма, уважения к своему Отечеству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31C57" w:rsidRDefault="00831C57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D66D1">
        <w:rPr>
          <w:rFonts w:ascii="Times New Roman" w:hAnsi="Times New Roman" w:cs="Times New Roman"/>
          <w:color w:val="1A1A1A"/>
          <w:sz w:val="24"/>
          <w:szCs w:val="24"/>
        </w:rPr>
        <w:t>—</w:t>
      </w:r>
      <w:r w:rsidR="003D66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3D66D1">
        <w:rPr>
          <w:rFonts w:ascii="Times New Roman" w:hAnsi="Times New Roman" w:cs="Times New Roman"/>
          <w:color w:val="1A1A1A"/>
          <w:sz w:val="24"/>
          <w:szCs w:val="24"/>
        </w:rPr>
        <w:t>формирование исторического мышления, т. е. способности рассматривать события и явления с точки зрения их исторической обусловленности взаимосвязи, в развитии, в системе координат «прошлое — настоящее — будущее»;</w:t>
      </w:r>
    </w:p>
    <w:p w:rsidR="006C0E71" w:rsidRDefault="006C0E71" w:rsidP="00BE4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6C0E71" w:rsidRPr="006C0E71" w:rsidRDefault="006C0E71" w:rsidP="006C0E71">
      <w:pPr>
        <w:numPr>
          <w:ilvl w:val="0"/>
          <w:numId w:val="10"/>
        </w:num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C0E7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 ОСВОЕНИЯ УЧЕБНОЙ ДИСЦИПЛИНЫ</w:t>
      </w:r>
    </w:p>
    <w:p w:rsidR="006C0E71" w:rsidRPr="006C0E71" w:rsidRDefault="006C0E71" w:rsidP="006C0E71">
      <w:pPr>
        <w:suppressAutoHyphens/>
        <w:spacing w:after="0"/>
        <w:ind w:left="108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31C57" w:rsidRPr="001848ED" w:rsidRDefault="00831C57" w:rsidP="00BE4A4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ED"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1848E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848ED">
        <w:rPr>
          <w:rFonts w:ascii="Times New Roman" w:eastAsia="Times New Roman" w:hAnsi="Times New Roman" w:cs="Times New Roman"/>
          <w:sz w:val="24"/>
          <w:szCs w:val="24"/>
        </w:rPr>
        <w:t xml:space="preserve"> осваиваются умения и знания</w:t>
      </w:r>
    </w:p>
    <w:tbl>
      <w:tblPr>
        <w:tblStyle w:val="ab"/>
        <w:tblW w:w="0" w:type="auto"/>
        <w:tblInd w:w="-113" w:type="dxa"/>
        <w:tblLook w:val="04A0" w:firstRow="1" w:lastRow="0" w:firstColumn="1" w:lastColumn="0" w:noHBand="0" w:noVBand="1"/>
      </w:tblPr>
      <w:tblGrid>
        <w:gridCol w:w="2375"/>
        <w:gridCol w:w="7189"/>
      </w:tblGrid>
      <w:tr w:rsidR="00831C57" w:rsidRPr="001848ED" w:rsidTr="00BE4A45">
        <w:tc>
          <w:tcPr>
            <w:tcW w:w="2375" w:type="dxa"/>
          </w:tcPr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Коды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результатов,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компетенций</w:t>
            </w:r>
          </w:p>
        </w:tc>
        <w:tc>
          <w:tcPr>
            <w:tcW w:w="7189" w:type="dxa"/>
          </w:tcPr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Планируемые результаты освоения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дисциплины включают: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9A35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ЛР 01</w:t>
            </w:r>
          </w:p>
        </w:tc>
        <w:tc>
          <w:tcPr>
            <w:tcW w:w="7189" w:type="dxa"/>
          </w:tcPr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гражданского воспитания: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</w:t>
            </w: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организациях;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831C57" w:rsidRPr="001848ED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готовность к </w:t>
            </w:r>
            <w:proofErr w:type="gramStart"/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гуманитарной</w:t>
            </w:r>
            <w:proofErr w:type="gramEnd"/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9A35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lastRenderedPageBreak/>
              <w:t>ЛР 02</w:t>
            </w:r>
          </w:p>
        </w:tc>
        <w:tc>
          <w:tcPr>
            <w:tcW w:w="7189" w:type="dxa"/>
          </w:tcPr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патриотического воспитания: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31C57" w:rsidRPr="001848ED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9A35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ЛР 03</w:t>
            </w:r>
          </w:p>
        </w:tc>
        <w:tc>
          <w:tcPr>
            <w:tcW w:w="7189" w:type="dxa"/>
          </w:tcPr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духовно-нравственного воспитания: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31C57" w:rsidRPr="001848ED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831C57" w:rsidRPr="001848ED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48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9A35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ЛР 04</w:t>
            </w:r>
          </w:p>
        </w:tc>
        <w:tc>
          <w:tcPr>
            <w:tcW w:w="7189" w:type="dxa"/>
          </w:tcPr>
          <w:p w:rsidR="00831C57" w:rsidRPr="00F96B59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эстетического воспитания:</w:t>
            </w:r>
          </w:p>
          <w:p w:rsidR="00831C57" w:rsidRPr="00F96B59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31C57" w:rsidRPr="00F96B59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31C57" w:rsidRPr="00F96B59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31C57" w:rsidRPr="00F96B59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9A35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ЛР 06</w:t>
            </w:r>
          </w:p>
        </w:tc>
        <w:tc>
          <w:tcPr>
            <w:tcW w:w="7189" w:type="dxa"/>
          </w:tcPr>
          <w:p w:rsidR="00831C57" w:rsidRPr="00F96B59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ЛР 07</w:t>
            </w:r>
          </w:p>
        </w:tc>
        <w:tc>
          <w:tcPr>
            <w:tcW w:w="7189" w:type="dxa"/>
          </w:tcPr>
          <w:p w:rsidR="00831C57" w:rsidRPr="00F96B59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6C0E71"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  <w:t>ЛР 08</w:t>
            </w:r>
          </w:p>
        </w:tc>
        <w:tc>
          <w:tcPr>
            <w:tcW w:w="7189" w:type="dxa"/>
          </w:tcPr>
          <w:p w:rsidR="00831C57" w:rsidRPr="00F96B59" w:rsidRDefault="00831C57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6C0E71" w:rsidRPr="006C0E71" w:rsidTr="00BE4A45">
        <w:tc>
          <w:tcPr>
            <w:tcW w:w="2375" w:type="dxa"/>
          </w:tcPr>
          <w:p w:rsidR="006C0E71" w:rsidRPr="006C0E71" w:rsidRDefault="006C0E71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  <w:tc>
          <w:tcPr>
            <w:tcW w:w="7189" w:type="dxa"/>
          </w:tcPr>
          <w:p w:rsidR="006C0E71" w:rsidRPr="006C0E71" w:rsidRDefault="006C0E71" w:rsidP="006C0E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6C0E7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Общеобразовательные компетенции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 </w:t>
            </w: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применительно к различным контекстам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BE4A45" w:rsidRPr="001848ED" w:rsidTr="00BE4A45">
        <w:tc>
          <w:tcPr>
            <w:tcW w:w="2375" w:type="dxa"/>
          </w:tcPr>
          <w:p w:rsidR="00BE4A45" w:rsidRPr="006C0E71" w:rsidRDefault="00BE4A45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C0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7189" w:type="dxa"/>
          </w:tcPr>
          <w:p w:rsidR="00BE4A45" w:rsidRPr="007E47F0" w:rsidRDefault="00BE4A45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C0E71" w:rsidRPr="006C0E71" w:rsidTr="00BE4A45">
        <w:tc>
          <w:tcPr>
            <w:tcW w:w="2375" w:type="dxa"/>
          </w:tcPr>
          <w:p w:rsidR="006C0E71" w:rsidRPr="006C0E71" w:rsidRDefault="006C0E71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9" w:type="dxa"/>
          </w:tcPr>
          <w:p w:rsidR="006C0E71" w:rsidRPr="006C0E71" w:rsidRDefault="006C0E71" w:rsidP="00BE4A4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C0E71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831C57" w:rsidRPr="001848ED" w:rsidTr="00BE4A45">
        <w:tc>
          <w:tcPr>
            <w:tcW w:w="2375" w:type="dxa"/>
          </w:tcPr>
          <w:p w:rsidR="00831C57" w:rsidRPr="006C0E71" w:rsidRDefault="00831C57" w:rsidP="00BE4A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E71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  <w:tc>
          <w:tcPr>
            <w:tcW w:w="7189" w:type="dxa"/>
          </w:tcPr>
          <w:p w:rsidR="00831C57" w:rsidRPr="00F96B59" w:rsidRDefault="00831C57" w:rsidP="009A3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текущую группировку и итоговое обобщение фактов </w:t>
            </w:r>
            <w:proofErr w:type="gramStart"/>
            <w:r w:rsidRPr="00F96B59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хозяйственной</w:t>
            </w:r>
            <w:proofErr w:type="gramEnd"/>
            <w:r w:rsidRPr="00F96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</w:tbl>
    <w:p w:rsidR="00831C57" w:rsidRPr="001848ED" w:rsidRDefault="00831C57" w:rsidP="00831C57">
      <w:pPr>
        <w:rPr>
          <w:rFonts w:ascii="Times New Roman" w:hAnsi="Times New Roman" w:cs="Times New Roman"/>
          <w:sz w:val="24"/>
          <w:szCs w:val="24"/>
        </w:rPr>
      </w:pPr>
    </w:p>
    <w:p w:rsidR="00BE4A45" w:rsidRDefault="00BE4A45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A45" w:rsidRDefault="00BE4A45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C57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C57" w:rsidRDefault="00831C57" w:rsidP="00831C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9D8" w:rsidRDefault="006C0E71" w:rsidP="003649D8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649D8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3649D8" w:rsidRDefault="006C0E71" w:rsidP="003649D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649D8">
        <w:rPr>
          <w:rFonts w:ascii="Times New Roman" w:eastAsia="Times New Roman" w:hAnsi="Times New Roman" w:cs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3649D8" w:rsidTr="00BE4A45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3649D8" w:rsidTr="00BE4A4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9D8" w:rsidRDefault="006A4D32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 w:rsidR="003649D8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3649D8" w:rsidTr="00BE4A4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9D8" w:rsidRDefault="006A4D32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3649D8" w:rsidTr="00BE4A4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9D8" w:rsidRDefault="006A4D32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</w:tr>
      <w:tr w:rsidR="003649D8" w:rsidTr="00BE4A4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 самостоятельная работа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3649D8" w:rsidTr="00BE4A4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9D8" w:rsidRDefault="003649D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  <w:r w:rsidR="009A3545">
              <w:rPr>
                <w:rFonts w:ascii="Times New Roman" w:hAnsi="Times New Roman"/>
                <w:sz w:val="24"/>
                <w:szCs w:val="24"/>
              </w:rPr>
              <w:t xml:space="preserve"> – экзамен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9D8" w:rsidRPr="00E0220A" w:rsidRDefault="00E0220A" w:rsidP="00E022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20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A3545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</w:p>
        </w:tc>
      </w:tr>
    </w:tbl>
    <w:p w:rsidR="003649D8" w:rsidRDefault="003649D8" w:rsidP="003649D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49D8" w:rsidRDefault="003649D8" w:rsidP="003649D8"/>
    <w:p w:rsidR="003649D8" w:rsidRDefault="003649D8" w:rsidP="003649D8"/>
    <w:p w:rsidR="003649D8" w:rsidRDefault="003649D8" w:rsidP="003649D8"/>
    <w:p w:rsidR="003649D8" w:rsidRDefault="003649D8" w:rsidP="003649D8"/>
    <w:p w:rsidR="003649D8" w:rsidRDefault="003649D8" w:rsidP="003649D8"/>
    <w:p w:rsidR="003649D8" w:rsidRDefault="003649D8" w:rsidP="003649D8"/>
    <w:p w:rsidR="003649D8" w:rsidRDefault="003649D8" w:rsidP="003649D8"/>
    <w:p w:rsidR="003649D8" w:rsidRDefault="003649D8" w:rsidP="003649D8">
      <w:pPr>
        <w:spacing w:after="0"/>
        <w:rPr>
          <w:bCs/>
          <w:sz w:val="28"/>
          <w:szCs w:val="28"/>
          <w:lang w:eastAsia="ar-SA"/>
        </w:rPr>
        <w:sectPr w:rsidR="003649D8">
          <w:pgSz w:w="11906" w:h="16838"/>
          <w:pgMar w:top="1134" w:right="850" w:bottom="1134" w:left="1701" w:header="708" w:footer="708" w:gutter="0"/>
          <w:cols w:space="720"/>
        </w:sectPr>
      </w:pPr>
    </w:p>
    <w:p w:rsidR="003649D8" w:rsidRDefault="006C0E71" w:rsidP="003649D8">
      <w:pPr>
        <w:suppressAutoHyphens/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3649D8">
        <w:rPr>
          <w:rFonts w:ascii="Times New Roman" w:hAnsi="Times New Roman" w:cs="Times New Roman"/>
          <w:b/>
          <w:sz w:val="24"/>
          <w:szCs w:val="24"/>
        </w:rPr>
        <w:t>.2. Тематический план и содержание учебной дисциплины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57"/>
        <w:gridCol w:w="45"/>
        <w:gridCol w:w="2705"/>
        <w:gridCol w:w="15"/>
        <w:gridCol w:w="7"/>
        <w:gridCol w:w="5101"/>
        <w:gridCol w:w="992"/>
        <w:gridCol w:w="1276"/>
        <w:gridCol w:w="3962"/>
      </w:tblGrid>
      <w:tr w:rsidR="003649D8" w:rsidTr="009F1DB3">
        <w:tc>
          <w:tcPr>
            <w:tcW w:w="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9D8" w:rsidRDefault="009F1D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Объём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освоения</w:t>
            </w:r>
          </w:p>
          <w:p w:rsidR="003649D8" w:rsidRDefault="00364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(1, 2, 3)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3649D8" w:rsidTr="006C0E71">
        <w:tc>
          <w:tcPr>
            <w:tcW w:w="5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9D8" w:rsidRDefault="003649D8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7733C6" w:rsidTr="002D291E">
        <w:trPr>
          <w:trHeight w:val="435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C77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«Россия – великая наша держава»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2D291E">
        <w:trPr>
          <w:trHeight w:val="394"/>
        </w:trPr>
        <w:tc>
          <w:tcPr>
            <w:tcW w:w="5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 России. Становление духовных основ России.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733C6" w:rsidTr="006C0E71">
        <w:trPr>
          <w:trHeight w:val="281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C77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«Россия – великая наша держава»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A257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033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6C0E71">
        <w:trPr>
          <w:trHeight w:val="742"/>
        </w:trPr>
        <w:tc>
          <w:tcPr>
            <w:tcW w:w="5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роль России в мировом сообществе. Содружество народов России и единство российской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33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485D51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A25759">
        <w:trPr>
          <w:trHeight w:val="187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C77B5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«Россия – великая наша держава»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A25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6874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A25759">
        <w:trPr>
          <w:trHeight w:val="1073"/>
        </w:trPr>
        <w:tc>
          <w:tcPr>
            <w:tcW w:w="5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A2575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6874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485D51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271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Александр Невский как спаситель Руси</w:t>
            </w:r>
          </w:p>
        </w:tc>
        <w:tc>
          <w:tcPr>
            <w:tcW w:w="510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6C0E7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A25759">
        <w:trPr>
          <w:trHeight w:val="1626"/>
        </w:trPr>
        <w:tc>
          <w:tcPr>
            <w:tcW w:w="5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/>
                <w:sz w:val="24"/>
                <w:szCs w:val="24"/>
              </w:rPr>
              <w:t>Любечский</w:t>
            </w:r>
            <w:proofErr w:type="spellEnd"/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485D51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66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Смута и её 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преодоление</w:t>
            </w: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9F1DB3">
        <w:trPr>
          <w:trHeight w:val="276"/>
        </w:trPr>
        <w:tc>
          <w:tcPr>
            <w:tcW w:w="50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ходе 1-2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ополчений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A257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10"/>
        </w:trPr>
        <w:tc>
          <w:tcPr>
            <w:tcW w:w="5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C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0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царя восточного, православного»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6C0E71">
        <w:trPr>
          <w:trHeight w:val="2160"/>
        </w:trPr>
        <w:tc>
          <w:tcPr>
            <w:tcW w:w="50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C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BE4A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1654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485D51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33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Pr="009F1DB3" w:rsidRDefault="007733C6" w:rsidP="009F1DB3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F1DB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Тема 5.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Петр  Великий. Строитель великой империи.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  <w:p w:rsidR="007733C6" w:rsidRDefault="007733C6" w:rsidP="002F65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812242">
        <w:trPr>
          <w:trHeight w:val="766"/>
        </w:trPr>
        <w:tc>
          <w:tcPr>
            <w:tcW w:w="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15B2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2F65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Петра I с европейскими державами (Северная война,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поход). Формирование нового курса развития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3C6" w:rsidRDefault="007733C6" w:rsidP="00D515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3C6" w:rsidRDefault="007733C6" w:rsidP="00D515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3C6" w:rsidRDefault="007733C6" w:rsidP="002A1B03">
            <w:pPr>
              <w:tabs>
                <w:tab w:val="left" w:pos="258"/>
                <w:tab w:val="center" w:pos="3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812242">
        <w:trPr>
          <w:trHeight w:val="1349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2F65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западноориентированный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485D51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6C0E71">
        <w:trPr>
          <w:trHeight w:val="276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D515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Тема 6. </w:t>
            </w:r>
          </w:p>
          <w:p w:rsidR="007733C6" w:rsidRPr="009F1DB3" w:rsidRDefault="007733C6" w:rsidP="00D515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F1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Отторженная</w:t>
            </w:r>
            <w:proofErr w:type="spellEnd"/>
            <w:r w:rsidRPr="009F1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F1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возвратих</w:t>
            </w:r>
            <w:proofErr w:type="spellEnd"/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D515B2">
        <w:trPr>
          <w:trHeight w:val="1297"/>
        </w:trPr>
        <w:tc>
          <w:tcPr>
            <w:tcW w:w="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733C6" w:rsidRDefault="007733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733C6" w:rsidRDefault="007733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733C6" w:rsidRDefault="007733C6" w:rsidP="00BE4A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51BB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276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3C6" w:rsidRPr="00A67F55" w:rsidRDefault="007733C6" w:rsidP="00A67F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7.</w:t>
            </w:r>
          </w:p>
          <w:p w:rsidR="007733C6" w:rsidRPr="00A67F55" w:rsidRDefault="007733C6" w:rsidP="00A67F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Крымская войн</w:t>
            </w:r>
            <w:proofErr w:type="gramStart"/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Пирова</w:t>
            </w:r>
            <w:proofErr w:type="spellEnd"/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победа Европы»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E3553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E3553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27"/>
        </w:trPr>
        <w:tc>
          <w:tcPr>
            <w:tcW w:w="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3C6" w:rsidRDefault="00773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9F1DB3">
        <w:trPr>
          <w:trHeight w:val="434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258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A67F55">
            <w:pPr>
              <w:ind w:right="2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8. Гибель империи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D515B2">
        <w:trPr>
          <w:trHeight w:val="390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258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русская революция 1905-1907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51BB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285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Pr="00A67F55" w:rsidRDefault="007733C6" w:rsidP="009F1D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8. Гибель империи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D515B2">
        <w:trPr>
          <w:trHeight w:val="1263"/>
        </w:trPr>
        <w:tc>
          <w:tcPr>
            <w:tcW w:w="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BE4A45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мировая война и её значение для российской истории: причины, предпосылки, ход военных действий (Брусиловский прорыв), расстановка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сил. Февральская революция и Брестский мир.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33C6" w:rsidRDefault="007733C6" w:rsidP="00BE4A45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1917 г. как реакция на происходящие события: причины и ход Октябрьской революции.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D515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80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9F1D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8. Гибель империи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D57C67">
        <w:trPr>
          <w:trHeight w:val="335"/>
        </w:trPr>
        <w:tc>
          <w:tcPr>
            <w:tcW w:w="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2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война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313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9. От великих потрясений к победе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54131A">
        <w:trPr>
          <w:trHeight w:val="1738"/>
        </w:trPr>
        <w:tc>
          <w:tcPr>
            <w:tcW w:w="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2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BE4A45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политика. Антирелигиозная компания. Индустриализация. Коллективизация и ее последствия.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BE4A4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51BB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94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A67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10. Вставай страна огромная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7733C6">
        <w:trPr>
          <w:trHeight w:val="418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B2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051BB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53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A054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В буднях великих строек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2F65B3">
        <w:trPr>
          <w:trHeight w:val="353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EE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Геополитические результаты Великой Отечественной войны. Экономика и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СССР после Победы. Пути восстановления экономики – процессы и дискуссии.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 w:rsidP="002F6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2F65B3">
        <w:trPr>
          <w:trHeight w:val="366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5A7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В буднях великих строек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 w:rsidP="00D5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2F65B3">
        <w:trPr>
          <w:trHeight w:val="1793"/>
        </w:trPr>
        <w:tc>
          <w:tcPr>
            <w:tcW w:w="4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E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31E5E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325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A67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A67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перестройки к кризису, от кризиса к возрождению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7733C6">
        <w:trPr>
          <w:trHeight w:val="1703"/>
        </w:trPr>
        <w:tc>
          <w:tcPr>
            <w:tcW w:w="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A85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Идеология и действующие лица «перестройки». Россия и страны СНГ в 1990-е годы. Кризис экономики – цена реформ.</w:t>
            </w:r>
          </w:p>
          <w:p w:rsidR="007733C6" w:rsidRDefault="007733C6" w:rsidP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Безработица и криминализация общества. Пропаганда деструктивных идеологий среди молодёжи.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Олигархизация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 w:rsidP="00D5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31E5E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AC7D4B">
        <w:trPr>
          <w:trHeight w:val="339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A67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От перестройки к кризису, от кризиса к возрождению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 w:rsidP="00D5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A67F55">
        <w:trPr>
          <w:trHeight w:val="893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A85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на Северном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Кавказе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Положение национальных меньшинств в новообразованном государстве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 w:rsidP="00D5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269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13. Россия в ХХ</w:t>
            </w:r>
            <w:proofErr w:type="gramStart"/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301C6E">
        <w:trPr>
          <w:trHeight w:val="3138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E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Деолигархизация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31E5E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53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13. История антироссийской пропаганды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7733C6">
        <w:trPr>
          <w:trHeight w:val="1870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E2E2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D57C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7733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05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33C6" w:rsidRPr="00A67F55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sz w:val="24"/>
                <w:szCs w:val="24"/>
              </w:rPr>
              <w:t>Тема 13. История антироссийской пропаганды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D57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EB381A">
        <w:trPr>
          <w:trHeight w:val="625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EB3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большевистской угрозы в подготовке гитлеровской агрессии. </w:t>
            </w:r>
          </w:p>
          <w:p w:rsidR="007733C6" w:rsidRDefault="007733C6" w:rsidP="00EB38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D5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214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14. Слава русского оружия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7A5352">
        <w:trPr>
          <w:trHeight w:val="2065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B3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Ранние этапы истории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заводы, развитие авиации. </w:t>
            </w:r>
          </w:p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Сталинская индустриализация. Пятилетки. ВПК в эпоху Великой Отечественной Войны – всё для фронта, всё для победы.</w:t>
            </w:r>
          </w:p>
          <w:p w:rsidR="007733C6" w:rsidRDefault="007733C6" w:rsidP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 w:rsidP="00EB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31E5E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26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Pr="00A67F55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15. Россия в деле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2E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EB381A">
        <w:trPr>
          <w:trHeight w:val="619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43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351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Высокие технологии. Энергетика. Сельское хозяйство.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B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421A4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9F1DB3">
        <w:trPr>
          <w:trHeight w:val="339"/>
        </w:trPr>
        <w:tc>
          <w:tcPr>
            <w:tcW w:w="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16.Россия в деле </w:t>
            </w:r>
          </w:p>
        </w:tc>
        <w:tc>
          <w:tcPr>
            <w:tcW w:w="51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 w:rsidP="002E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3C6" w:rsidRDefault="007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ЛР 01- ЛР 06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ОК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</w:t>
            </w: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7733C6" w:rsidRDefault="007733C6" w:rsidP="005A74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ПК 1.5.</w:t>
            </w:r>
          </w:p>
        </w:tc>
      </w:tr>
      <w:tr w:rsidR="007733C6" w:rsidTr="00EB381A">
        <w:trPr>
          <w:trHeight w:val="533"/>
        </w:trPr>
        <w:tc>
          <w:tcPr>
            <w:tcW w:w="4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43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Арктики. Развитие сообщений – дороги и мосты. </w:t>
            </w:r>
          </w:p>
          <w:p w:rsidR="007733C6" w:rsidRDefault="007733C6" w:rsidP="007733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Космос. Перспективы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технологических рывков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B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7421A4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7733C6">
        <w:trPr>
          <w:trHeight w:val="261"/>
        </w:trPr>
        <w:tc>
          <w:tcPr>
            <w:tcW w:w="4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Pr="007733C6" w:rsidRDefault="007733C6" w:rsidP="007733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C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EB381A">
        <w:trPr>
          <w:trHeight w:val="435"/>
        </w:trPr>
        <w:tc>
          <w:tcPr>
            <w:tcW w:w="4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Pr="007733C6" w:rsidRDefault="007733C6" w:rsidP="007733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C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EB381A">
        <w:trPr>
          <w:trHeight w:val="343"/>
        </w:trPr>
        <w:tc>
          <w:tcPr>
            <w:tcW w:w="4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Pr="007733C6" w:rsidRDefault="007733C6" w:rsidP="007733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EB381A">
        <w:trPr>
          <w:trHeight w:val="343"/>
        </w:trPr>
        <w:tc>
          <w:tcPr>
            <w:tcW w:w="4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Pr="007733C6" w:rsidRDefault="007733C6" w:rsidP="007733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33C6" w:rsidRDefault="007733C6" w:rsidP="002F65B3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7733C6" w:rsidTr="00EB381A">
        <w:trPr>
          <w:trHeight w:val="343"/>
        </w:trPr>
        <w:tc>
          <w:tcPr>
            <w:tcW w:w="45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E02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Pr="007733C6" w:rsidRDefault="007733C6" w:rsidP="007733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C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3C6" w:rsidRDefault="007733C6" w:rsidP="002F65B3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</w:tbl>
    <w:p w:rsidR="003649D8" w:rsidRDefault="003649D8" w:rsidP="003649D8">
      <w:pPr>
        <w:pStyle w:val="a5"/>
        <w:tabs>
          <w:tab w:val="left" w:pos="709"/>
        </w:tabs>
        <w:spacing w:after="0" w:line="240" w:lineRule="auto"/>
        <w:ind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649D8" w:rsidRDefault="003649D8" w:rsidP="003649D8">
      <w:pPr>
        <w:pStyle w:val="a5"/>
        <w:tabs>
          <w:tab w:val="left" w:pos="709"/>
        </w:tabs>
        <w:spacing w:after="0" w:line="240" w:lineRule="auto"/>
        <w:ind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– ознакомительный (узнавание ранее изученных объектов, свойств); </w:t>
      </w:r>
    </w:p>
    <w:p w:rsidR="003649D8" w:rsidRDefault="003649D8" w:rsidP="003649D8">
      <w:pPr>
        <w:pStyle w:val="a5"/>
        <w:tabs>
          <w:tab w:val="left" w:pos="709"/>
        </w:tabs>
        <w:spacing w:after="0" w:line="240" w:lineRule="auto"/>
        <w:ind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3649D8" w:rsidRDefault="003649D8" w:rsidP="003649D8">
      <w:pPr>
        <w:pStyle w:val="a5"/>
        <w:tabs>
          <w:tab w:val="left" w:pos="709"/>
        </w:tabs>
        <w:spacing w:after="0" w:line="24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>3. – продуктивный (планирование и само</w:t>
      </w:r>
      <w:r>
        <w:rPr>
          <w:color w:val="000000" w:themeColor="text1"/>
          <w:sz w:val="28"/>
          <w:szCs w:val="28"/>
        </w:rPr>
        <w:t>стоятельное выполнение деятельности, решение проблемных задач)</w:t>
      </w:r>
    </w:p>
    <w:p w:rsidR="003649D8" w:rsidRDefault="003649D8" w:rsidP="003649D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649D8" w:rsidSect="007733C6">
          <w:pgSz w:w="16838" w:h="11906" w:orient="landscape"/>
          <w:pgMar w:top="851" w:right="1134" w:bottom="1276" w:left="1134" w:header="709" w:footer="709" w:gutter="0"/>
          <w:cols w:space="720"/>
        </w:sectPr>
      </w:pPr>
    </w:p>
    <w:p w:rsidR="000910BD" w:rsidRPr="00F4452B" w:rsidRDefault="007733C6" w:rsidP="000910BD">
      <w:pPr>
        <w:spacing w:after="0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</w:rPr>
        <w:lastRenderedPageBreak/>
        <w:t>4</w:t>
      </w:r>
      <w:r w:rsidR="000910BD" w:rsidRPr="00F4452B">
        <w:rPr>
          <w:rFonts w:ascii="Times New Roman" w:eastAsia="Batang" w:hAnsi="Times New Roman" w:cs="Times New Roman"/>
          <w:b/>
          <w:bCs/>
          <w:sz w:val="24"/>
          <w:szCs w:val="24"/>
        </w:rPr>
        <w:t>. УСЛОВИЯ РЕАЛИЗАЦИИ УЧЕБНОЙ ДИСЦИПЛИНЫ</w:t>
      </w:r>
    </w:p>
    <w:p w:rsidR="000910BD" w:rsidRPr="00F4452B" w:rsidRDefault="000910BD" w:rsidP="000910BD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910BD" w:rsidRPr="00F4452B" w:rsidRDefault="007733C6" w:rsidP="000910BD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</w:t>
      </w:r>
      <w:r w:rsidR="000910BD" w:rsidRPr="00F4452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0910BD" w:rsidRPr="00F4452B" w:rsidRDefault="000910BD" w:rsidP="000910B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реализации программы учебной дисциплины используется кабинет № 311 «Истории» с необходимыми техническими средствами. 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Оборудование учебного кабинета: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посадочные места по количеству обучающихся;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рабочее место преподавателя;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комплект учебно-наглядных пособий;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комплект электронных видеоматериалов;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задания для контрольных работ;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Технические средства обучения: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персональный компьютер с лицензионным программным обеспечением;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− проектор с экраном.</w:t>
      </w:r>
    </w:p>
    <w:p w:rsidR="000910BD" w:rsidRPr="00F4452B" w:rsidRDefault="000910BD" w:rsidP="00091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4452B">
        <w:rPr>
          <w:rFonts w:ascii="Times New Roman" w:eastAsia="Times New Roman" w:hAnsi="Times New Roman" w:cs="Times New Roman"/>
          <w:color w:val="1A1A1A"/>
          <w:sz w:val="24"/>
          <w:szCs w:val="24"/>
        </w:rPr>
        <w:t>А также в колледже имеется библиотека, читальный зал с выходом в сеть Интернет.</w:t>
      </w:r>
    </w:p>
    <w:p w:rsidR="000910BD" w:rsidRPr="00F4452B" w:rsidRDefault="000910BD" w:rsidP="000910BD">
      <w:pPr>
        <w:suppressAutoHyphens/>
        <w:spacing w:after="0" w:line="259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</w:p>
    <w:p w:rsidR="000910BD" w:rsidRPr="00F4452B" w:rsidRDefault="007733C6" w:rsidP="000910BD">
      <w:pPr>
        <w:spacing w:after="0" w:line="259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</w:t>
      </w:r>
      <w:r w:rsidR="000910BD" w:rsidRPr="00F4452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.2. Информационное обеспечение реализации программы</w:t>
      </w:r>
    </w:p>
    <w:p w:rsidR="000910BD" w:rsidRPr="00F4452B" w:rsidRDefault="000910BD" w:rsidP="000910BD">
      <w:pPr>
        <w:suppressAutoHyphens/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4452B">
        <w:rPr>
          <w:rFonts w:ascii="Times New Roman" w:hAnsi="Times New Roman" w:cs="Times New Roman"/>
          <w:bCs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F4452B">
        <w:rPr>
          <w:rFonts w:ascii="Times New Roman" w:hAnsi="Times New Roman" w:cs="Times New Roman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F4452B">
        <w:rPr>
          <w:rFonts w:ascii="Times New Roman" w:hAnsi="Times New Roman" w:cs="Times New Roman"/>
          <w:bCs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910BD" w:rsidRPr="00F4452B" w:rsidRDefault="000910BD" w:rsidP="00091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52B">
        <w:rPr>
          <w:rFonts w:ascii="Times New Roman" w:hAnsi="Times New Roman" w:cs="Times New Roman"/>
          <w:b/>
          <w:sz w:val="24"/>
          <w:szCs w:val="24"/>
        </w:rPr>
        <w:t>Основные печатные издания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F4452B">
        <w:rPr>
          <w:rFonts w:ascii="Times New Roman" w:hAnsi="Times New Roman" w:cs="Times New Roman"/>
          <w:sz w:val="24"/>
          <w:szCs w:val="24"/>
        </w:rPr>
        <w:t>1. Даудов, А.Х.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>ед. А.Х. Даудов. - СПб: Изд-во С.-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. ун-та, 2019. - 368 с. - ISBN 978-5-288-05973-5. –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>2. Кириллов, В. В.  История России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В. В. Кириллов, М. А.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. — 5-е изд., перераб. и доп. — Москва : Издательство Юрайт, 2024. — 596 с. — (Профессиональное образование). — ISBN 978-5-534-19455-5. —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>3. Касьянов, В.В. История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учебное пособие / В.В. Касьянов, П.С. Самыгин, С.И. Самыгин, В.Н. Шевелев. — 2-е изд., испр. и доп. — Москва : ИНФРА-М, 2024. — 550 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10.12737/1086532. - ISBN 978-5-16-016200-3. -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учебник / С. А.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, С. И. Самыгин, П. С. Самыгин. — Москва: КноРус, 2024. — 335 с. — ISBN 978-5-406-12188-7. —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F4452B">
        <w:rPr>
          <w:rFonts w:ascii="Times New Roman" w:hAnsi="Times New Roman" w:cs="Times New Roman"/>
          <w:sz w:val="24"/>
          <w:szCs w:val="24"/>
        </w:rPr>
        <w:t>5.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>6. Тропов, И. А. История / И. А. Тропов. — 3-е изд., стер. — Санкт-Петербург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Лань, 2024. — 472 с. — ISBN 978-5-507-47383-0. —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0BD" w:rsidRPr="00F4452B" w:rsidRDefault="007733C6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910BD" w:rsidRPr="00F4452B">
        <w:rPr>
          <w:rFonts w:ascii="Times New Roman" w:hAnsi="Times New Roman" w:cs="Times New Roman"/>
          <w:b/>
          <w:sz w:val="24"/>
          <w:szCs w:val="24"/>
        </w:rPr>
        <w:t>.2.2. Основные электронные издания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lastRenderedPageBreak/>
        <w:t>1. Бугров, К. Д. История России: учебное пособие для СПО / К. Д. Бугров, С. В. Соколов. — 3-е изд. — Саратов: Профобразование, 2024. — 125 c. — ISBN 978-5-4488-1105-0. —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электронный // Электронный ресурс цифровой образовательной среды СПО PROFобразование : [сайт]. — URL: https://profspo.ru/books/139542</w:t>
      </w:r>
      <w:hyperlink r:id="rId7" w:history="1">
        <w:r w:rsidRPr="00F4452B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, В. С.  История России в схемах, таблицах, терминах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В. С. 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 ; под научной редакцией В. М. Кириллова. — Москва: Издательство Юрайт, 2024. — 107 с. — (Профессиональное образование). — ISBN 978-5-534-05440-8. —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</w:t>
      </w:r>
      <w:hyperlink r:id="rId8" w:history="1">
        <w:r w:rsidRPr="00F4452B">
          <w:rPr>
            <w:rStyle w:val="a3"/>
            <w:sz w:val="24"/>
            <w:szCs w:val="24"/>
          </w:rPr>
          <w:t>https://urait.ru/bcode/540370</w:t>
        </w:r>
      </w:hyperlink>
      <w:r w:rsidRPr="00F4452B">
        <w:rPr>
          <w:rFonts w:ascii="Times New Roman" w:hAnsi="Times New Roman" w:cs="Times New Roman"/>
          <w:sz w:val="24"/>
          <w:szCs w:val="24"/>
        </w:rPr>
        <w:t>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0BD" w:rsidRPr="00F4452B" w:rsidRDefault="007733C6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910BD" w:rsidRPr="00F4452B">
        <w:rPr>
          <w:rFonts w:ascii="Times New Roman" w:hAnsi="Times New Roman" w:cs="Times New Roman"/>
          <w:b/>
          <w:sz w:val="24"/>
          <w:szCs w:val="24"/>
        </w:rPr>
        <w:t xml:space="preserve">.2.3. Дополнительные источники </w:t>
      </w:r>
    </w:p>
    <w:p w:rsidR="000910BD" w:rsidRPr="00F4452B" w:rsidRDefault="000910BD" w:rsidP="00091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5854385"/>
      <w:bookmarkEnd w:id="4"/>
      <w:r w:rsidRPr="00F4452B">
        <w:rPr>
          <w:rFonts w:ascii="Times New Roman" w:hAnsi="Times New Roman" w:cs="Times New Roman"/>
          <w:sz w:val="24"/>
          <w:szCs w:val="24"/>
        </w:rPr>
        <w:t xml:space="preserve"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>. — 3-е изд., перераб. и доп. — Москва: Издательство Юрайт, 2024. — 248 с. — (Профессиональное образование). — ISBN 978-5-534-08753-6. —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>3. Крамаренко, Р. А.  История России: учебное пособие для среднего профессионального образования / Р. А. Крамаренко. — 2-е изд., испр. и доп. — Москва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Издательство Юрайт, 2024. — 197 с. — (Профессиональное образование). — ISBN 978-5-534-09199-1. — Текст: электронный // Образовательная платформа Юрайт [сайт]. — URL: </w:t>
      </w:r>
      <w:hyperlink r:id="rId9" w:history="1">
        <w:r w:rsidRPr="00F4452B">
          <w:rPr>
            <w:rFonts w:ascii="Times New Roman" w:hAnsi="Times New Roman" w:cs="Times New Roman"/>
            <w:sz w:val="24"/>
            <w:szCs w:val="24"/>
          </w:rPr>
          <w:t>https://urait.ru/bcode/539174.</w:t>
        </w:r>
      </w:hyperlink>
    </w:p>
    <w:p w:rsidR="000910BD" w:rsidRPr="00F4452B" w:rsidRDefault="000910BD" w:rsidP="00091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1914—1945 годы. 10 класс. Базовый уровень: учебник / В.Р.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496 с. — ISBN 978-5-09-112828-4 —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1945 год — начало XXI века. 11 класс. Базовый уровень: учебник / В.Р.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F4452B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Pr="00F4452B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448 с. — ISBN 978-5-09-112830-7 — Текст: непосредственный.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6. 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978-5-534-17068-9. — Текст: электронный // Образовательная платформа Юрайт [сайт]. — URL: </w:t>
      </w:r>
      <w:hyperlink r:id="rId10" w:history="1">
        <w:r w:rsidRPr="00F4452B">
          <w:rPr>
            <w:rFonts w:ascii="Times New Roman" w:hAnsi="Times New Roman" w:cs="Times New Roman"/>
            <w:sz w:val="24"/>
            <w:szCs w:val="24"/>
          </w:rPr>
          <w:t>https://urait.ru/bcode/532336</w:t>
        </w:r>
      </w:hyperlink>
      <w:r w:rsidRPr="00F4452B">
        <w:rPr>
          <w:rFonts w:ascii="Times New Roman" w:hAnsi="Times New Roman" w:cs="Times New Roman"/>
          <w:sz w:val="24"/>
          <w:szCs w:val="24"/>
        </w:rPr>
        <w:t>.</w:t>
      </w:r>
    </w:p>
    <w:p w:rsidR="000910BD" w:rsidRPr="00F4452B" w:rsidRDefault="000910BD" w:rsidP="00091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 xml:space="preserve">7. Некрасова, М. Б. История России: учебник и практикум для среднего профессионального образования / М. Б. Некрасова. — 6-е изд., перераб. и доп. — Москва: Издательство Юрайт, 2024. — 436 с. — (Профессиональное образование). — ISBN 978-5-534-15987-5. — Текст: электронный // Образовательная платформа Юрайт [сайт]. — URL: </w:t>
      </w:r>
      <w:hyperlink r:id="rId11" w:history="1">
        <w:r w:rsidRPr="00F4452B">
          <w:rPr>
            <w:rFonts w:ascii="Times New Roman" w:hAnsi="Times New Roman" w:cs="Times New Roman"/>
            <w:sz w:val="24"/>
            <w:szCs w:val="24"/>
          </w:rPr>
          <w:t>https://urait.ru/bcode/536636</w:t>
        </w:r>
      </w:hyperlink>
      <w:r w:rsidRPr="00F4452B">
        <w:rPr>
          <w:rFonts w:ascii="Times New Roman" w:hAnsi="Times New Roman" w:cs="Times New Roman"/>
          <w:sz w:val="24"/>
          <w:szCs w:val="24"/>
        </w:rPr>
        <w:t>.</w:t>
      </w:r>
    </w:p>
    <w:p w:rsidR="000910BD" w:rsidRPr="00F4452B" w:rsidRDefault="000910BD" w:rsidP="00091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sz w:val="24"/>
          <w:szCs w:val="24"/>
        </w:rPr>
        <w:t>8. Фирсов, С. Л. История России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С. Л. Фирсов. — 2-е изд., испр. и доп. — Москва: Издательство Юрайт, 2024. — 380 с. — (Профессиональное образование). — ISBN 978-5-534-08721-5. — Текст</w:t>
      </w:r>
      <w:proofErr w:type="gramStart"/>
      <w:r w:rsidRPr="00F4452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4452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 https://urait.ru/bcode/540360.</w:t>
      </w:r>
    </w:p>
    <w:p w:rsidR="000910BD" w:rsidRPr="00F4452B" w:rsidRDefault="000910BD" w:rsidP="000910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0BD" w:rsidRPr="00F4452B" w:rsidRDefault="000910BD" w:rsidP="000910BD">
      <w:pPr>
        <w:rPr>
          <w:rFonts w:ascii="Times New Roman" w:hAnsi="Times New Roman" w:cs="Times New Roman"/>
          <w:sz w:val="24"/>
          <w:szCs w:val="24"/>
        </w:rPr>
      </w:pPr>
      <w:r w:rsidRPr="00F4452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10BD" w:rsidRPr="00F4452B" w:rsidRDefault="007733C6" w:rsidP="000910B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0910BD" w:rsidRPr="00F4452B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  <w:r w:rsidR="000910BD" w:rsidRPr="00F4452B">
        <w:rPr>
          <w:rFonts w:ascii="Times New Roman" w:hAnsi="Times New Roman" w:cs="Times New Roman"/>
          <w:b/>
          <w:sz w:val="24"/>
          <w:szCs w:val="24"/>
        </w:rPr>
        <w:br/>
        <w:t>УЧЕБНОЙ ДИСЦИПЛИНЫ</w:t>
      </w:r>
    </w:p>
    <w:p w:rsidR="000910BD" w:rsidRPr="00F4452B" w:rsidRDefault="000910BD" w:rsidP="000910B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0910BD" w:rsidRPr="00F4452B" w:rsidTr="00BE4A4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4452B">
              <w:rPr>
                <w:b/>
                <w:bCs/>
                <w:sz w:val="24"/>
                <w:szCs w:val="24"/>
              </w:rPr>
              <w:t xml:space="preserve">Результаты обучения </w:t>
            </w:r>
            <w:r w:rsidRPr="00F4452B">
              <w:rPr>
                <w:b/>
                <w:bCs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4452B">
              <w:rPr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4452B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910BD" w:rsidRPr="00F4452B" w:rsidTr="00BE4A4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F4452B">
              <w:rPr>
                <w:b/>
                <w:bCs/>
                <w:sz w:val="24"/>
                <w:szCs w:val="24"/>
              </w:rPr>
              <w:t>знат</w:t>
            </w:r>
            <w:r w:rsidRPr="00F4452B">
              <w:rPr>
                <w:b/>
                <w:bCs/>
                <w:spacing w:val="1"/>
                <w:sz w:val="24"/>
                <w:szCs w:val="24"/>
              </w:rPr>
              <w:t>ь</w:t>
            </w:r>
            <w:r w:rsidRPr="00F4452B"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 w:rsidRPr="00F4452B"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 w:rsidRPr="00F4452B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10BD" w:rsidRPr="00F4452B" w:rsidTr="00BE4A4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0910BD">
            <w:pPr>
              <w:pStyle w:val="TableParagraph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4452B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:rsidR="000910BD" w:rsidRPr="00F4452B" w:rsidRDefault="000910BD" w:rsidP="000910BD">
            <w:pPr>
              <w:pStyle w:val="TableParagraph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F4452B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0910BD" w:rsidRPr="00F4452B" w:rsidRDefault="000910BD" w:rsidP="000910BD">
            <w:pPr>
              <w:pStyle w:val="TableParagraph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F4452B">
              <w:rPr>
                <w:sz w:val="24"/>
                <w:szCs w:val="24"/>
              </w:rPr>
              <w:t>традиционные российские духовно-нравственные ценности;</w:t>
            </w:r>
          </w:p>
          <w:p w:rsidR="000910BD" w:rsidRPr="00F4452B" w:rsidRDefault="000910BD" w:rsidP="00BE4A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>роль и значение России в современном мире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BE4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BD" w:rsidRPr="00F4452B" w:rsidRDefault="000910BD" w:rsidP="00BE4A4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ЛР01,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ЛР02,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ЛР03,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ЛР04,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ЛР05,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ЛР06,</w:t>
            </w:r>
            <w:r w:rsidR="001344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ЛР07,ЛР08</w:t>
            </w:r>
          </w:p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F4452B">
              <w:rPr>
                <w:color w:val="1A1A1A"/>
                <w:sz w:val="24"/>
                <w:szCs w:val="24"/>
                <w:shd w:val="clear" w:color="auto" w:fill="FFFFFF"/>
              </w:rPr>
              <w:t>ОК1, ОК</w:t>
            </w:r>
            <w:r w:rsidR="007421A4">
              <w:rPr>
                <w:color w:val="1A1A1A"/>
                <w:sz w:val="24"/>
                <w:szCs w:val="24"/>
                <w:shd w:val="clear" w:color="auto" w:fill="FFFFFF"/>
              </w:rPr>
              <w:t>2, ОК3, ОК4, ОК5, ОК6, ОК9 ПК1.5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7421A4">
            <w:pPr>
              <w:pStyle w:val="a4"/>
              <w:spacing w:before="0" w:beforeAutospacing="0" w:after="0" w:afterAutospacing="0"/>
            </w:pPr>
            <w:r w:rsidRPr="00F4452B">
              <w:t>Диагностическая работа</w:t>
            </w:r>
          </w:p>
          <w:p w:rsidR="000910BD" w:rsidRPr="00F4452B" w:rsidRDefault="000910BD" w:rsidP="007421A4">
            <w:pPr>
              <w:pStyle w:val="a4"/>
              <w:spacing w:before="0" w:beforeAutospacing="0" w:after="0" w:afterAutospacing="0"/>
            </w:pPr>
            <w:r w:rsidRPr="00F4452B">
              <w:t>Контрольная работа</w:t>
            </w:r>
          </w:p>
          <w:p w:rsidR="000910BD" w:rsidRPr="00F4452B" w:rsidRDefault="000910BD" w:rsidP="007421A4">
            <w:pPr>
              <w:tabs>
                <w:tab w:val="left" w:pos="479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Самооценка и </w:t>
            </w:r>
            <w:proofErr w:type="spellStart"/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</w:p>
          <w:p w:rsidR="000910BD" w:rsidRPr="00F4452B" w:rsidRDefault="000910BD" w:rsidP="007421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мини-проектов</w:t>
            </w:r>
          </w:p>
          <w:p w:rsidR="000910BD" w:rsidRPr="00F4452B" w:rsidRDefault="000910BD" w:rsidP="007421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и письменный опрос</w:t>
            </w:r>
          </w:p>
          <w:p w:rsidR="000910BD" w:rsidRPr="00F4452B" w:rsidRDefault="000910BD" w:rsidP="007421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выполнения учебных заданий</w:t>
            </w:r>
          </w:p>
          <w:p w:rsidR="000910BD" w:rsidRPr="00F4452B" w:rsidRDefault="000910BD" w:rsidP="007421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маршрута образовательного путешествия</w:t>
            </w:r>
          </w:p>
          <w:p w:rsidR="000910BD" w:rsidRPr="00F4452B" w:rsidRDefault="000910BD" w:rsidP="007421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  <w:p w:rsidR="000910BD" w:rsidRPr="00F4452B" w:rsidRDefault="000910BD" w:rsidP="007421A4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10BD" w:rsidRPr="00F4452B" w:rsidTr="00BE4A4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F4452B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7421A4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10BD" w:rsidRPr="00F4452B" w:rsidTr="00BE4A4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0910B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:rsidR="000910BD" w:rsidRPr="00F4452B" w:rsidRDefault="000910BD" w:rsidP="000910B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 w:rsidRPr="00F4452B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F4452B">
              <w:rPr>
                <w:rFonts w:ascii="Times New Roman" w:hAnsi="Times New Roman" w:cs="Times New Roman"/>
                <w:sz w:val="24"/>
                <w:szCs w:val="24"/>
              </w:rPr>
              <w:t xml:space="preserve"> - временные характеристики исторических событий, явлений, процессов с древнейших времен до настоящего времени;</w:t>
            </w:r>
          </w:p>
          <w:p w:rsidR="000910BD" w:rsidRPr="00F4452B" w:rsidRDefault="000910BD" w:rsidP="000910B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0910BD" w:rsidRPr="00F4452B" w:rsidRDefault="000910BD" w:rsidP="000910B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0910BD" w:rsidRPr="00F4452B" w:rsidRDefault="000910BD" w:rsidP="000910BD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>демонстрировать готовность противостоять фальсификациям российской истории;</w:t>
            </w:r>
          </w:p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4452B">
              <w:rPr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BE4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0BD" w:rsidRPr="00F4452B" w:rsidRDefault="000910BD" w:rsidP="00BE4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BD" w:rsidRPr="00F4452B" w:rsidRDefault="000910BD" w:rsidP="00BE4A45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ЛР01,ЛР02,ЛР03,ЛР04,ЛР05,ЛР06,ЛР07,ЛР08</w:t>
            </w:r>
          </w:p>
          <w:p w:rsidR="000910BD" w:rsidRPr="00F4452B" w:rsidRDefault="000910BD" w:rsidP="00BE4A45">
            <w:pPr>
              <w:pStyle w:val="a5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F4452B">
              <w:rPr>
                <w:color w:val="1A1A1A"/>
                <w:sz w:val="24"/>
                <w:szCs w:val="24"/>
                <w:shd w:val="clear" w:color="auto" w:fill="FFFFFF"/>
              </w:rPr>
              <w:t xml:space="preserve">ОК1, ОК2, ОК3, ОК4, ОК5, ОК6, ОК9 </w:t>
            </w:r>
            <w:r w:rsidR="007421A4">
              <w:rPr>
                <w:color w:val="1A1A1A"/>
                <w:sz w:val="24"/>
                <w:szCs w:val="24"/>
                <w:shd w:val="clear" w:color="auto" w:fill="FFFFFF"/>
              </w:rPr>
              <w:t>ПК1.5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выполнение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индивидуальных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заданий;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тестирование;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создание таблиц, схем;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диктант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последующей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самопроверкой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</w:t>
            </w:r>
          </w:p>
          <w:p w:rsidR="000910BD" w:rsidRPr="00F4452B" w:rsidRDefault="000910BD" w:rsidP="00742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F4452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взаимопроверкой;</w:t>
            </w:r>
          </w:p>
          <w:p w:rsidR="000910BD" w:rsidRPr="00F4452B" w:rsidRDefault="000910BD" w:rsidP="007421A4">
            <w:pPr>
              <w:pStyle w:val="a5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bookmarkStart w:id="5" w:name="_GoBack"/>
            <w:bookmarkEnd w:id="5"/>
          </w:p>
        </w:tc>
      </w:tr>
    </w:tbl>
    <w:p w:rsidR="000D0776" w:rsidRDefault="000D0776" w:rsidP="001344AF"/>
    <w:sectPr w:rsidR="000D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61584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">
    <w:nsid w:val="2CA44A23"/>
    <w:multiLevelType w:val="multilevel"/>
    <w:tmpl w:val="C278F29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39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4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57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64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75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8280" w:hanging="1800"/>
      </w:pPr>
    </w:lvl>
  </w:abstractNum>
  <w:abstractNum w:abstractNumId="3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4A"/>
    <w:rsid w:val="000910BD"/>
    <w:rsid w:val="000D0776"/>
    <w:rsid w:val="000F5FAE"/>
    <w:rsid w:val="001344AF"/>
    <w:rsid w:val="001966CB"/>
    <w:rsid w:val="00270305"/>
    <w:rsid w:val="002A1B03"/>
    <w:rsid w:val="002E7A9E"/>
    <w:rsid w:val="002F65B3"/>
    <w:rsid w:val="0033125C"/>
    <w:rsid w:val="00351091"/>
    <w:rsid w:val="003649D8"/>
    <w:rsid w:val="003D66D1"/>
    <w:rsid w:val="00401D01"/>
    <w:rsid w:val="00436953"/>
    <w:rsid w:val="00485D51"/>
    <w:rsid w:val="004A6D7B"/>
    <w:rsid w:val="00503147"/>
    <w:rsid w:val="005F0E68"/>
    <w:rsid w:val="00687434"/>
    <w:rsid w:val="006A4D32"/>
    <w:rsid w:val="006B57FF"/>
    <w:rsid w:val="006C0E71"/>
    <w:rsid w:val="00724A07"/>
    <w:rsid w:val="00730D62"/>
    <w:rsid w:val="00731E5E"/>
    <w:rsid w:val="007421A4"/>
    <w:rsid w:val="007733C6"/>
    <w:rsid w:val="00794448"/>
    <w:rsid w:val="00803DF7"/>
    <w:rsid w:val="00831C57"/>
    <w:rsid w:val="00845BA9"/>
    <w:rsid w:val="008F6D41"/>
    <w:rsid w:val="009A3545"/>
    <w:rsid w:val="009F1DB3"/>
    <w:rsid w:val="00A05414"/>
    <w:rsid w:val="00A25759"/>
    <w:rsid w:val="00A5084A"/>
    <w:rsid w:val="00A67F55"/>
    <w:rsid w:val="00A858D5"/>
    <w:rsid w:val="00B25819"/>
    <w:rsid w:val="00BE4A45"/>
    <w:rsid w:val="00D03340"/>
    <w:rsid w:val="00D051BB"/>
    <w:rsid w:val="00D515B2"/>
    <w:rsid w:val="00D57C67"/>
    <w:rsid w:val="00DA2EC7"/>
    <w:rsid w:val="00DC1FEA"/>
    <w:rsid w:val="00E0220A"/>
    <w:rsid w:val="00E07A09"/>
    <w:rsid w:val="00E9150F"/>
    <w:rsid w:val="00EB381A"/>
    <w:rsid w:val="00EE2E20"/>
    <w:rsid w:val="00F9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9D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"/>
    <w:basedOn w:val="a"/>
    <w:link w:val="1"/>
    <w:uiPriority w:val="99"/>
    <w:unhideWhenUsed/>
    <w:rsid w:val="003649D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3649D8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uiPriority w:val="99"/>
    <w:locked/>
    <w:rsid w:val="003649D8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3649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3649D8"/>
    <w:rPr>
      <w:rFonts w:ascii="Calibri" w:eastAsia="Calibri" w:hAnsi="Calibri" w:cs="Times New Roman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3649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rsid w:val="003649D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">
    <w:name w:val="Основной текст Знак1"/>
    <w:basedOn w:val="a0"/>
    <w:link w:val="a5"/>
    <w:uiPriority w:val="99"/>
    <w:locked/>
    <w:rsid w:val="003649D8"/>
    <w:rPr>
      <w:rFonts w:ascii="Times New Roman" w:eastAsiaTheme="minorEastAsia" w:hAnsi="Times New Roman" w:cs="Times New Roman"/>
      <w:sz w:val="23"/>
      <w:szCs w:val="23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3649D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ПООПуровень3*"/>
    <w:basedOn w:val="a"/>
    <w:link w:val="30"/>
    <w:qFormat/>
    <w:rsid w:val="00831C57"/>
    <w:pPr>
      <w:keepNext/>
      <w:spacing w:before="240" w:after="60" w:line="360" w:lineRule="auto"/>
      <w:ind w:firstLine="709"/>
      <w:jc w:val="center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character" w:customStyle="1" w:styleId="30">
    <w:name w:val="ПООПуровень3* Знак"/>
    <w:link w:val="3"/>
    <w:rsid w:val="00831C57"/>
    <w:rPr>
      <w:rFonts w:ascii="Times New Roman" w:eastAsia="Times New Roman" w:hAnsi="Times New Roman" w:cs="Times New Roman"/>
      <w:bCs/>
      <w:sz w:val="24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9D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"/>
    <w:basedOn w:val="a"/>
    <w:link w:val="1"/>
    <w:uiPriority w:val="99"/>
    <w:unhideWhenUsed/>
    <w:rsid w:val="003649D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3649D8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uiPriority w:val="99"/>
    <w:locked/>
    <w:rsid w:val="003649D8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3649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3649D8"/>
    <w:rPr>
      <w:rFonts w:ascii="Calibri" w:eastAsia="Calibri" w:hAnsi="Calibri" w:cs="Times New Roman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3649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rsid w:val="003649D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">
    <w:name w:val="Основной текст Знак1"/>
    <w:basedOn w:val="a0"/>
    <w:link w:val="a5"/>
    <w:uiPriority w:val="99"/>
    <w:locked/>
    <w:rsid w:val="003649D8"/>
    <w:rPr>
      <w:rFonts w:ascii="Times New Roman" w:eastAsiaTheme="minorEastAsia" w:hAnsi="Times New Roman" w:cs="Times New Roman"/>
      <w:sz w:val="23"/>
      <w:szCs w:val="23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3649D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ПООПуровень3*"/>
    <w:basedOn w:val="a"/>
    <w:link w:val="30"/>
    <w:qFormat/>
    <w:rsid w:val="00831C57"/>
    <w:pPr>
      <w:keepNext/>
      <w:spacing w:before="240" w:after="60" w:line="360" w:lineRule="auto"/>
      <w:ind w:firstLine="709"/>
      <w:jc w:val="center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character" w:customStyle="1" w:styleId="30">
    <w:name w:val="ПООПуровень3* Знак"/>
    <w:link w:val="3"/>
    <w:rsid w:val="00831C57"/>
    <w:rPr>
      <w:rFonts w:ascii="Times New Roman" w:eastAsia="Times New Roman" w:hAnsi="Times New Roman" w:cs="Times New Roman"/>
      <w:bCs/>
      <w:sz w:val="24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3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fspo.ru/books/10490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53663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5323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539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D71C-B738-4030-9A7A-F0E75CEF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6</cp:revision>
  <dcterms:created xsi:type="dcterms:W3CDTF">2025-09-29T22:07:00Z</dcterms:created>
  <dcterms:modified xsi:type="dcterms:W3CDTF">2026-03-05T05:39:00Z</dcterms:modified>
</cp:coreProperties>
</file>