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E97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F31">
        <w:rPr>
          <w:rFonts w:ascii="Times New Roman" w:hAnsi="Times New Roman" w:cs="Times New Roman"/>
          <w:b/>
          <w:sz w:val="28"/>
          <w:szCs w:val="28"/>
        </w:rPr>
        <w:t>Анализ трудоустройства выпускников 2016 г.</w:t>
      </w:r>
      <w:bookmarkStart w:id="0" w:name="_GoBack"/>
      <w:bookmarkEnd w:id="0"/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251"/>
        <w:gridCol w:w="1280"/>
        <w:gridCol w:w="1134"/>
        <w:gridCol w:w="1134"/>
        <w:gridCol w:w="1134"/>
        <w:gridCol w:w="1134"/>
        <w:gridCol w:w="1134"/>
        <w:gridCol w:w="1134"/>
        <w:gridCol w:w="996"/>
        <w:gridCol w:w="991"/>
        <w:gridCol w:w="991"/>
        <w:gridCol w:w="991"/>
      </w:tblGrid>
      <w:tr w:rsidR="00E97ED6" w:rsidRPr="002F7864" w:rsidTr="00216D1C">
        <w:tc>
          <w:tcPr>
            <w:tcW w:w="3251" w:type="dxa"/>
            <w:vMerge w:val="restart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864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</w:p>
        </w:tc>
        <w:tc>
          <w:tcPr>
            <w:tcW w:w="2268" w:type="dxa"/>
            <w:gridSpan w:val="2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Трудоустроились</w:t>
            </w:r>
          </w:p>
        </w:tc>
        <w:tc>
          <w:tcPr>
            <w:tcW w:w="2268" w:type="dxa"/>
            <w:gridSpan w:val="2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ВУЗ</w:t>
            </w:r>
          </w:p>
        </w:tc>
        <w:tc>
          <w:tcPr>
            <w:tcW w:w="2268" w:type="dxa"/>
            <w:gridSpan w:val="2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Призваны в РА</w:t>
            </w:r>
          </w:p>
        </w:tc>
        <w:tc>
          <w:tcPr>
            <w:tcW w:w="1987" w:type="dxa"/>
            <w:gridSpan w:val="2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</w:t>
            </w:r>
          </w:p>
        </w:tc>
        <w:tc>
          <w:tcPr>
            <w:tcW w:w="1982" w:type="dxa"/>
            <w:gridSpan w:val="2"/>
          </w:tcPr>
          <w:p w:rsidR="00E97ED6" w:rsidRPr="002F7864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трудоустроены</w:t>
            </w:r>
          </w:p>
        </w:tc>
      </w:tr>
      <w:tr w:rsidR="00E97ED6" w:rsidTr="00216D1C">
        <w:tc>
          <w:tcPr>
            <w:tcW w:w="3251" w:type="dxa"/>
            <w:vMerge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D6" w:rsidRPr="005349C8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E97ED6" w:rsidRPr="005349C8" w:rsidRDefault="00E97ED6" w:rsidP="00216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6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1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1" w:type="dxa"/>
          </w:tcPr>
          <w:p w:rsidR="00E97ED6" w:rsidRPr="005349C8" w:rsidRDefault="00E97ED6" w:rsidP="0021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9C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97ED6" w:rsidRPr="00057CD6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C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97ED6" w:rsidRPr="00EB1CEE" w:rsidRDefault="00E97ED6" w:rsidP="00E97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Монтаж, наладка и эксплуатация электрооборудования промышленных и гражданских зданий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77.8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Компьютерные системы и комплексы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45.5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Информационные системы (по отраслям)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66.7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Автоматизация технологических процессов и производств (по отраслям)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29.4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52.9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Рациональное использование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природохозяйственных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комплексов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83.3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Техническое обслуживание и ремонт автомобильного транспорта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36.4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13.6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45.4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E97ED6" w:rsidRPr="00E97ED6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ED6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Право и организация социального обеспечения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61.7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14.9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Повар, кондитер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63.6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30.9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Агент рекламный</w:t>
            </w: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E97ED6" w:rsidRPr="00EB1CEE" w:rsidRDefault="00E97E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E97ED6" w:rsidRPr="00EB1CEE" w:rsidRDefault="00057C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ED6" w:rsidTr="00216D1C">
        <w:tc>
          <w:tcPr>
            <w:tcW w:w="3251" w:type="dxa"/>
            <w:vAlign w:val="center"/>
          </w:tcPr>
          <w:p w:rsidR="00E97ED6" w:rsidRDefault="00E97ED6" w:rsidP="00216D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</w:tcPr>
          <w:p w:rsidR="00E97ED6" w:rsidRDefault="00E97E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  <w:tc>
          <w:tcPr>
            <w:tcW w:w="1134" w:type="dxa"/>
          </w:tcPr>
          <w:p w:rsidR="00E97ED6" w:rsidRDefault="00E97ED6" w:rsidP="00057C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057CD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97ED6" w:rsidRPr="00EB1CEE" w:rsidRDefault="00057C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58.3</w:t>
            </w:r>
          </w:p>
        </w:tc>
        <w:tc>
          <w:tcPr>
            <w:tcW w:w="1134" w:type="dxa"/>
          </w:tcPr>
          <w:p w:rsidR="00E97ED6" w:rsidRDefault="00E97ED6" w:rsidP="00057C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57CD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E97ED6" w:rsidRPr="00EB1CEE" w:rsidRDefault="00057C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1134" w:type="dxa"/>
          </w:tcPr>
          <w:p w:rsidR="00E97ED6" w:rsidRDefault="00E97ED6" w:rsidP="00057C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57C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97ED6" w:rsidRPr="00EB1CEE" w:rsidRDefault="00E97ED6" w:rsidP="0005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CE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57CD6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996" w:type="dxa"/>
          </w:tcPr>
          <w:p w:rsidR="00E97ED6" w:rsidRDefault="00057C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1" w:type="dxa"/>
          </w:tcPr>
          <w:p w:rsidR="00E97ED6" w:rsidRPr="00EB1CEE" w:rsidRDefault="00057CD6" w:rsidP="00057C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  <w:tc>
          <w:tcPr>
            <w:tcW w:w="991" w:type="dxa"/>
          </w:tcPr>
          <w:p w:rsidR="00E97ED6" w:rsidRDefault="00057CD6" w:rsidP="00216D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E97ED6" w:rsidRPr="00057CD6" w:rsidRDefault="00057CD6" w:rsidP="00216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</w:tr>
    </w:tbl>
    <w:p w:rsidR="00E97ED6" w:rsidRPr="002F7864" w:rsidRDefault="00E97ED6" w:rsidP="00E97E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ED6" w:rsidRPr="002F7864" w:rsidRDefault="00E97ED6" w:rsidP="002F786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97ED6" w:rsidRPr="002F7864" w:rsidSect="002F786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DDF"/>
    <w:rsid w:val="00057CD6"/>
    <w:rsid w:val="0007289A"/>
    <w:rsid w:val="00163A57"/>
    <w:rsid w:val="001A4B8A"/>
    <w:rsid w:val="00246FB2"/>
    <w:rsid w:val="002F7864"/>
    <w:rsid w:val="004D2F31"/>
    <w:rsid w:val="005349C8"/>
    <w:rsid w:val="00751104"/>
    <w:rsid w:val="0096602D"/>
    <w:rsid w:val="009A62B8"/>
    <w:rsid w:val="009E5B5B"/>
    <w:rsid w:val="00D24DDF"/>
    <w:rsid w:val="00E97ED6"/>
    <w:rsid w:val="00EB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7B9B3-4D5B-4BDE-8BFB-60E394A0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1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1C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2017-01-25T01:36:00Z</cp:lastPrinted>
  <dcterms:created xsi:type="dcterms:W3CDTF">2017-01-24T05:14:00Z</dcterms:created>
  <dcterms:modified xsi:type="dcterms:W3CDTF">2017-02-02T06:19:00Z</dcterms:modified>
</cp:coreProperties>
</file>